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9A" w:rsidRPr="00ED32BE" w:rsidRDefault="00526B9A" w:rsidP="00ED32BE">
      <w:pPr>
        <w:jc w:val="center"/>
        <w:rPr>
          <w:b/>
        </w:rPr>
      </w:pPr>
      <w:r w:rsidRPr="00ED32BE">
        <w:rPr>
          <w:b/>
        </w:rPr>
        <w:t>Промежуточная аттестация по предмету «Литература» 7 класс</w:t>
      </w:r>
    </w:p>
    <w:p w:rsidR="00526B9A" w:rsidRPr="00ED32BE" w:rsidRDefault="00526B9A" w:rsidP="001D57AB">
      <w:pPr>
        <w:jc w:val="both"/>
      </w:pPr>
    </w:p>
    <w:p w:rsidR="00D66BFC" w:rsidRPr="00ED32BE" w:rsidRDefault="00D66BFC" w:rsidP="001D57AB">
      <w:pPr>
        <w:jc w:val="both"/>
      </w:pPr>
      <w:r w:rsidRPr="00ED32BE">
        <w:t xml:space="preserve">Спецификация контрольных измерительных материалов для проведения </w:t>
      </w:r>
      <w:proofErr w:type="gramStart"/>
      <w:r w:rsidRPr="00ED32BE">
        <w:t>промежуточной  аттестации</w:t>
      </w:r>
      <w:proofErr w:type="gramEnd"/>
      <w:r w:rsidRPr="00ED32BE">
        <w:t xml:space="preserve"> по литературе  в </w:t>
      </w:r>
      <w:r w:rsidR="000007E1" w:rsidRPr="00ED32BE">
        <w:t xml:space="preserve">7 </w:t>
      </w:r>
      <w:r w:rsidRPr="00ED32BE">
        <w:t>классе</w:t>
      </w:r>
      <w:r w:rsidR="005254C9" w:rsidRPr="00ED32BE">
        <w:t>.</w:t>
      </w:r>
    </w:p>
    <w:p w:rsidR="00486894" w:rsidRPr="00ED32BE" w:rsidRDefault="00D66BFC" w:rsidP="00486894">
      <w:pPr>
        <w:jc w:val="both"/>
      </w:pPr>
      <w:r w:rsidRPr="00ED32BE">
        <w:t xml:space="preserve">Экзаменационный материал для проведения промежуточной аттестации по литературе составлен с учётом кодификатора, содержащего </w:t>
      </w:r>
      <w:proofErr w:type="gramStart"/>
      <w:r w:rsidR="00486894" w:rsidRPr="00ED32BE">
        <w:t>перечень  требований</w:t>
      </w:r>
      <w:proofErr w:type="gramEnd"/>
      <w:r w:rsidR="00486894" w:rsidRPr="00ED32BE">
        <w:t xml:space="preserve"> к уровню подготовки обучающихся и проверяемых элементов содержания, в котором каждому объекту соответствует определённый код.</w:t>
      </w:r>
    </w:p>
    <w:p w:rsidR="00D66BFC" w:rsidRPr="00ED32BE" w:rsidRDefault="00D66BFC" w:rsidP="00AD15C2">
      <w:pPr>
        <w:jc w:val="both"/>
        <w:rPr>
          <w:b/>
        </w:rPr>
      </w:pPr>
      <w:r w:rsidRPr="00ED32BE">
        <w:rPr>
          <w:b/>
        </w:rPr>
        <w:t xml:space="preserve">Характеристика структуры и содержания КИМ: </w:t>
      </w:r>
    </w:p>
    <w:p w:rsidR="00662382" w:rsidRPr="00ED32BE" w:rsidRDefault="00D66BFC" w:rsidP="00AD15C2">
      <w:pPr>
        <w:jc w:val="both"/>
      </w:pPr>
      <w:r w:rsidRPr="00ED32BE">
        <w:t xml:space="preserve">Содержание работы охватывает учебный материал, изученный в течение учебного года. Составлено 2 варианта КИМ. Работа состоит из 3-х частей, соответствующих базовому, повышенному и </w:t>
      </w:r>
      <w:proofErr w:type="gramStart"/>
      <w:r w:rsidRPr="00ED32BE">
        <w:t>высокому  уровням</w:t>
      </w:r>
      <w:proofErr w:type="gramEnd"/>
      <w:r w:rsidRPr="00ED32BE">
        <w:t xml:space="preserve">. </w:t>
      </w:r>
    </w:p>
    <w:p w:rsidR="00D66BFC" w:rsidRPr="00ED32BE" w:rsidRDefault="00D66BFC" w:rsidP="00AD15C2">
      <w:pPr>
        <w:jc w:val="both"/>
      </w:pPr>
      <w:r w:rsidRPr="00ED32BE">
        <w:rPr>
          <w:b/>
        </w:rPr>
        <w:t>Часть А</w:t>
      </w:r>
      <w:r w:rsidRPr="00ED32BE">
        <w:t xml:space="preserve"> направлена на проверку достижения уровня обязательной подготовки. Она представляет собой тест из 1</w:t>
      </w:r>
      <w:r w:rsidR="00334FC1" w:rsidRPr="00ED32BE">
        <w:t>7</w:t>
      </w:r>
      <w:r w:rsidRPr="00ED32BE">
        <w:t xml:space="preserve"> вопросов и предусматривает выбор одного ответа из трёх предложенных либо нахождение указанных соответствий. </w:t>
      </w:r>
    </w:p>
    <w:p w:rsidR="00D66BFC" w:rsidRPr="00ED32BE" w:rsidRDefault="00D66BFC" w:rsidP="00AD15C2">
      <w:pPr>
        <w:jc w:val="both"/>
      </w:pPr>
      <w:r w:rsidRPr="00ED32BE">
        <w:t xml:space="preserve">При проверке базовой компетентности, обучающиеся должны продемонстрировать: владение литературоведческой терминологией; извлечение необходимой информации из текста; свободную ориентацию и </w:t>
      </w:r>
      <w:proofErr w:type="gramStart"/>
      <w:r w:rsidRPr="00ED32BE">
        <w:t>восприятие  художественных</w:t>
      </w:r>
      <w:proofErr w:type="gramEnd"/>
      <w:r w:rsidRPr="00ED32BE">
        <w:t xml:space="preserve"> текстов; установление причинно-следственных связей.</w:t>
      </w:r>
    </w:p>
    <w:p w:rsidR="003D3233" w:rsidRPr="00ED32BE" w:rsidRDefault="00D66BFC" w:rsidP="003D3233">
      <w:pPr>
        <w:jc w:val="both"/>
      </w:pPr>
      <w:proofErr w:type="gramStart"/>
      <w:r w:rsidRPr="00ED32BE">
        <w:rPr>
          <w:b/>
        </w:rPr>
        <w:t>Часть  В</w:t>
      </w:r>
      <w:proofErr w:type="gramEnd"/>
      <w:r w:rsidRPr="00ED32BE">
        <w:t xml:space="preserve"> содержит   задания повышенной трудности, ответами на которые является словосочетание</w:t>
      </w:r>
      <w:r w:rsidR="00624225" w:rsidRPr="00ED32BE">
        <w:t xml:space="preserve"> или предл</w:t>
      </w:r>
      <w:r w:rsidR="00407E19" w:rsidRPr="00ED32BE">
        <w:t>о</w:t>
      </w:r>
      <w:r w:rsidR="00624225" w:rsidRPr="00ED32BE">
        <w:t>жение</w:t>
      </w:r>
      <w:r w:rsidRPr="00ED32BE">
        <w:t>.  При их выполнении</w:t>
      </w:r>
      <w:r w:rsidRPr="00ED32BE">
        <w:rPr>
          <w:color w:val="FF0000"/>
        </w:rPr>
        <w:t xml:space="preserve"> </w:t>
      </w:r>
      <w:r w:rsidRPr="00ED32BE">
        <w:t xml:space="preserve">обучающиеся должны продемонстрировать понимание и адекватную оценку языка художественных произведений. </w:t>
      </w:r>
      <w:r w:rsidRPr="00ED32BE">
        <w:rPr>
          <w:b/>
        </w:rPr>
        <w:t>Часть С</w:t>
      </w:r>
      <w:r w:rsidRPr="00ED32BE">
        <w:t xml:space="preserve"> направлена на проверку владения материалом на высоком уровне. Задание </w:t>
      </w:r>
      <w:r w:rsidRPr="00ED32BE">
        <w:rPr>
          <w:b/>
        </w:rPr>
        <w:t xml:space="preserve">части С </w:t>
      </w:r>
      <w:r w:rsidR="00707C79" w:rsidRPr="00ED32BE">
        <w:t>требует построения речевого высказывания (</w:t>
      </w:r>
      <w:r w:rsidR="003D3233" w:rsidRPr="00ED32BE">
        <w:t xml:space="preserve">(прямой ответ на поставленный вопрос </w:t>
      </w:r>
      <w:proofErr w:type="gramStart"/>
      <w:r w:rsidR="003D3233" w:rsidRPr="00ED32BE">
        <w:t>с  аргументацией</w:t>
      </w:r>
      <w:proofErr w:type="gramEnd"/>
      <w:r w:rsidR="003D3233" w:rsidRPr="00ED32BE">
        <w:t xml:space="preserve">  своих рассуждений  и опорой на текст). </w:t>
      </w:r>
    </w:p>
    <w:p w:rsidR="003D3233" w:rsidRPr="00ED32BE" w:rsidRDefault="003D3233" w:rsidP="003D3233">
      <w:pPr>
        <w:jc w:val="both"/>
      </w:pPr>
      <w:r w:rsidRPr="00ED32BE">
        <w:t xml:space="preserve">Всего в работе 20 заданий: в части А –17 заданий; в части В –2 задания; в части С – 1 задание. </w:t>
      </w:r>
    </w:p>
    <w:p w:rsidR="00D66BFC" w:rsidRPr="00ED32BE" w:rsidRDefault="00D66BFC" w:rsidP="00AD15C2">
      <w:pPr>
        <w:jc w:val="both"/>
      </w:pPr>
      <w:r w:rsidRPr="00ED32BE">
        <w:rPr>
          <w:b/>
        </w:rPr>
        <w:t>Время тестирования:</w:t>
      </w:r>
      <w:r w:rsidRPr="00ED32BE">
        <w:t xml:space="preserve"> 45 мин.</w:t>
      </w:r>
    </w:p>
    <w:p w:rsidR="00D66BFC" w:rsidRPr="00ED32BE" w:rsidRDefault="00D66BFC" w:rsidP="00AD15C2">
      <w:pPr>
        <w:rPr>
          <w:b/>
        </w:rPr>
      </w:pPr>
      <w:r w:rsidRPr="00ED32BE">
        <w:rPr>
          <w:b/>
        </w:rPr>
        <w:t xml:space="preserve"> Распределение заданий КИМ по уровню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1860"/>
        <w:gridCol w:w="1860"/>
        <w:gridCol w:w="2057"/>
        <w:gridCol w:w="1885"/>
      </w:tblGrid>
      <w:tr w:rsidR="00D66BFC" w:rsidRPr="00ED32BE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Уровень сложности заданий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Номера заданий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Число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Процент заданий на данный уровень сложности</w:t>
            </w:r>
          </w:p>
        </w:tc>
      </w:tr>
      <w:tr w:rsidR="00D66BFC" w:rsidRPr="00ED32BE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Базовый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CB641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Часть А 1-1</w:t>
            </w:r>
            <w:r w:rsidR="00CB6412" w:rsidRPr="00ED32B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8F5C09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</w:t>
            </w:r>
            <w:r w:rsidR="008F5C09" w:rsidRPr="00ED32B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8F5C09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</w:t>
            </w:r>
            <w:r w:rsidR="008F5C09" w:rsidRPr="00ED32B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8F5C09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8</w:t>
            </w:r>
            <w:r w:rsidR="008F5C09" w:rsidRPr="00ED32BE">
              <w:rPr>
                <w:sz w:val="24"/>
                <w:szCs w:val="24"/>
                <w:lang w:eastAsia="en-US"/>
              </w:rPr>
              <w:t>5</w:t>
            </w:r>
            <w:r w:rsidRPr="00ED32BE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66BFC" w:rsidRPr="00ED32BE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Повышенный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Часть В 1-</w:t>
            </w:r>
            <w:r w:rsidR="00A173FF" w:rsidRPr="00ED32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A173FF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565D44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8F5C09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10</w:t>
            </w:r>
            <w:r w:rsidR="00D66BFC" w:rsidRPr="00ED32BE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66BFC" w:rsidRPr="00ED32BE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Часть С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624225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</w:t>
            </w:r>
            <w:r w:rsidR="00D66BFC" w:rsidRPr="00ED32BE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66BFC" w:rsidRPr="00ED32BE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8F5C09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2</w:t>
            </w:r>
            <w:r w:rsidR="008F5C09" w:rsidRPr="00ED32B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565D44" w:rsidP="008F5C09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3</w:t>
            </w:r>
            <w:r w:rsidR="008F5C09" w:rsidRPr="00ED32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D66BFC" w:rsidRPr="00ED32BE" w:rsidRDefault="00D66BFC" w:rsidP="00AD15C2">
      <w:pPr>
        <w:jc w:val="both"/>
        <w:rPr>
          <w:b/>
        </w:rPr>
      </w:pPr>
      <w:r w:rsidRPr="00ED32BE">
        <w:rPr>
          <w:b/>
        </w:rPr>
        <w:t xml:space="preserve"> Распределение заданий КИМ по содержанию, проверяемым умениям и способам деятельности</w:t>
      </w:r>
    </w:p>
    <w:p w:rsidR="00D66BFC" w:rsidRPr="00ED32BE" w:rsidRDefault="00D66BFC" w:rsidP="00AD15C2">
      <w:pPr>
        <w:jc w:val="both"/>
      </w:pPr>
      <w:r w:rsidRPr="00ED32BE">
        <w:t>Включённые в работу задания проверяют следующие виды познавательной деятельности:</w:t>
      </w:r>
    </w:p>
    <w:p w:rsidR="004F64B2" w:rsidRPr="00ED32BE" w:rsidRDefault="004F64B2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4F64B2" w:rsidRPr="00ED32BE" w:rsidRDefault="004F64B2" w:rsidP="004F64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извлечение информации, представленной в разных формах</w:t>
      </w:r>
    </w:p>
    <w:p w:rsidR="00D66BFC" w:rsidRPr="00ED32BE" w:rsidRDefault="00D66BFC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владение литературоведческой терминологией</w:t>
      </w:r>
    </w:p>
    <w:p w:rsidR="001C49C9" w:rsidRPr="00ED32BE" w:rsidRDefault="001C49C9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определение понятий</w:t>
      </w:r>
    </w:p>
    <w:p w:rsidR="001C49C9" w:rsidRPr="00ED32BE" w:rsidRDefault="001C49C9" w:rsidP="001C4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</w:t>
      </w:r>
    </w:p>
    <w:p w:rsidR="001C49C9" w:rsidRPr="00ED32BE" w:rsidRDefault="001C49C9" w:rsidP="001C4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свободная ориентация и восприятие текстов художественного стиля</w:t>
      </w:r>
    </w:p>
    <w:p w:rsidR="001C49C9" w:rsidRPr="00ED32BE" w:rsidRDefault="001C49C9" w:rsidP="001C4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понимание и адекватная оценка языка художественных произведений</w:t>
      </w:r>
    </w:p>
    <w:p w:rsidR="00D66BFC" w:rsidRPr="00ED32BE" w:rsidRDefault="00D66BFC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определение познавательной цели (умение определять главную мысль и цель создания текста)</w:t>
      </w:r>
    </w:p>
    <w:p w:rsidR="00D66BFC" w:rsidRPr="00ED32BE" w:rsidRDefault="00D66BFC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BE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</w:t>
      </w:r>
    </w:p>
    <w:p w:rsidR="00317CE7" w:rsidRPr="00ED32BE" w:rsidRDefault="00317CE7" w:rsidP="00317CE7">
      <w:pPr>
        <w:jc w:val="both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7478"/>
      </w:tblGrid>
      <w:tr w:rsidR="00317CE7" w:rsidRPr="00ED32BE" w:rsidTr="002C0179">
        <w:tc>
          <w:tcPr>
            <w:tcW w:w="1733" w:type="dxa"/>
          </w:tcPr>
          <w:p w:rsidR="00317CE7" w:rsidRPr="00ED32BE" w:rsidRDefault="00317CE7" w:rsidP="002C0179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№ задания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Требования, проверяемые заданиями работы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lastRenderedPageBreak/>
              <w:t>В 1-2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jc w:val="both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 xml:space="preserve">понимание </w:t>
            </w:r>
            <w:proofErr w:type="gramStart"/>
            <w:r w:rsidRPr="00ED32BE">
              <w:rPr>
                <w:sz w:val="24"/>
                <w:szCs w:val="24"/>
              </w:rPr>
              <w:t>образной  природы</w:t>
            </w:r>
            <w:proofErr w:type="gramEnd"/>
            <w:r w:rsidRPr="00ED32BE">
              <w:rPr>
                <w:sz w:val="24"/>
                <w:szCs w:val="24"/>
              </w:rPr>
              <w:t xml:space="preserve"> словесного искусства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А 9-17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jc w:val="both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содержание изученных литературных произведений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DF0882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А 8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jc w:val="both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основные факты жизни творчества писателей (в пределах изученного)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DF0882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А1-</w:t>
            </w:r>
            <w:r w:rsidR="00DF0882" w:rsidRPr="00ED32BE">
              <w:rPr>
                <w:sz w:val="24"/>
                <w:szCs w:val="24"/>
              </w:rPr>
              <w:t>6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jc w:val="both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основные теоретико-литературные понятия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В 1-2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jc w:val="both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анализ изобразительно-выразительных средств языка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А 7</w:t>
            </w:r>
          </w:p>
        </w:tc>
        <w:tc>
          <w:tcPr>
            <w:tcW w:w="7478" w:type="dxa"/>
          </w:tcPr>
          <w:p w:rsidR="00317CE7" w:rsidRPr="00ED32BE" w:rsidRDefault="00317CE7" w:rsidP="00DF0882">
            <w:pPr>
              <w:jc w:val="both"/>
              <w:rPr>
                <w:sz w:val="24"/>
                <w:szCs w:val="24"/>
              </w:rPr>
            </w:pPr>
            <w:proofErr w:type="gramStart"/>
            <w:r w:rsidRPr="00ED32BE">
              <w:rPr>
                <w:sz w:val="24"/>
                <w:szCs w:val="24"/>
              </w:rPr>
              <w:t>нахождение  соответствия</w:t>
            </w:r>
            <w:proofErr w:type="gramEnd"/>
            <w:r w:rsidRPr="00ED32BE">
              <w:rPr>
                <w:sz w:val="24"/>
                <w:szCs w:val="24"/>
              </w:rPr>
              <w:t xml:space="preserve"> между произведением</w:t>
            </w:r>
            <w:r w:rsidR="00DF0882" w:rsidRPr="00ED32BE">
              <w:rPr>
                <w:sz w:val="24"/>
                <w:szCs w:val="24"/>
              </w:rPr>
              <w:t xml:space="preserve"> и жанром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А 8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jc w:val="both"/>
              <w:rPr>
                <w:sz w:val="24"/>
                <w:szCs w:val="24"/>
              </w:rPr>
            </w:pPr>
            <w:proofErr w:type="gramStart"/>
            <w:r w:rsidRPr="00ED32BE">
              <w:rPr>
                <w:sz w:val="24"/>
                <w:szCs w:val="24"/>
              </w:rPr>
              <w:t>нахождение  соответствия</w:t>
            </w:r>
            <w:proofErr w:type="gramEnd"/>
            <w:r w:rsidRPr="00ED32BE">
              <w:rPr>
                <w:sz w:val="24"/>
                <w:szCs w:val="24"/>
              </w:rPr>
              <w:t xml:space="preserve"> между автором и годами жизни</w:t>
            </w:r>
          </w:p>
        </w:tc>
      </w:tr>
      <w:tr w:rsidR="00317CE7" w:rsidRPr="00ED32BE" w:rsidTr="002C0179">
        <w:tc>
          <w:tcPr>
            <w:tcW w:w="1733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С</w:t>
            </w:r>
          </w:p>
        </w:tc>
        <w:tc>
          <w:tcPr>
            <w:tcW w:w="7478" w:type="dxa"/>
          </w:tcPr>
          <w:p w:rsidR="00317CE7" w:rsidRPr="00ED32BE" w:rsidRDefault="00317CE7" w:rsidP="002C0179">
            <w:pPr>
              <w:rPr>
                <w:sz w:val="24"/>
                <w:szCs w:val="24"/>
              </w:rPr>
            </w:pPr>
            <w:proofErr w:type="gramStart"/>
            <w:r w:rsidRPr="00ED32BE">
              <w:rPr>
                <w:sz w:val="24"/>
                <w:szCs w:val="24"/>
              </w:rPr>
              <w:t>создание  связного</w:t>
            </w:r>
            <w:proofErr w:type="gramEnd"/>
            <w:r w:rsidRPr="00ED32BE">
              <w:rPr>
                <w:sz w:val="24"/>
                <w:szCs w:val="24"/>
              </w:rPr>
              <w:t xml:space="preserve"> текста на предложенную тему с учётом норм русского литературного языка</w:t>
            </w:r>
          </w:p>
        </w:tc>
      </w:tr>
    </w:tbl>
    <w:p w:rsidR="00D66BFC" w:rsidRPr="00ED32BE" w:rsidRDefault="00D66BFC" w:rsidP="00AD15C2">
      <w:pPr>
        <w:jc w:val="both"/>
        <w:rPr>
          <w:b/>
          <w:lang w:eastAsia="en-US"/>
        </w:rPr>
      </w:pPr>
      <w:r w:rsidRPr="00ED32BE">
        <w:rPr>
          <w:b/>
        </w:rPr>
        <w:t>Система оценивания выполнения отдельных заданий и работы в целом</w:t>
      </w:r>
    </w:p>
    <w:p w:rsidR="00D66BFC" w:rsidRPr="00ED32BE" w:rsidRDefault="00D66BFC" w:rsidP="00AD15C2">
      <w:pPr>
        <w:jc w:val="both"/>
      </w:pPr>
      <w:r w:rsidRPr="00ED32BE">
        <w:t>Оценивание работы осуществляется по принципу «сложения» и зависит от количества и уровня сложности заданий, выполненных обучающимися.</w:t>
      </w:r>
    </w:p>
    <w:p w:rsidR="00D66BFC" w:rsidRPr="00ED32BE" w:rsidRDefault="00D66BFC" w:rsidP="00AD15C2">
      <w:pPr>
        <w:jc w:val="both"/>
      </w:pPr>
      <w:r w:rsidRPr="00ED32BE">
        <w:t>Правильность выполнения каждого задания А (1-1</w:t>
      </w:r>
      <w:r w:rsidR="00B54A43" w:rsidRPr="00ED32BE">
        <w:t>7</w:t>
      </w:r>
      <w:proofErr w:type="gramStart"/>
      <w:r w:rsidRPr="00ED32BE">
        <w:t>)  оценивается</w:t>
      </w:r>
      <w:proofErr w:type="gramEnd"/>
      <w:r w:rsidRPr="00ED32BE">
        <w:t xml:space="preserve"> 1 тестовым баллом, заданий части В –</w:t>
      </w:r>
      <w:r w:rsidR="00707C79" w:rsidRPr="00ED32BE">
        <w:t xml:space="preserve"> </w:t>
      </w:r>
      <w:r w:rsidR="00565D44" w:rsidRPr="00ED32BE">
        <w:t xml:space="preserve">от </w:t>
      </w:r>
      <w:r w:rsidRPr="00ED32BE">
        <w:t xml:space="preserve"> 1</w:t>
      </w:r>
      <w:r w:rsidR="00565D44" w:rsidRPr="00ED32BE">
        <w:t xml:space="preserve"> до </w:t>
      </w:r>
      <w:r w:rsidR="00FB4EBB" w:rsidRPr="00ED32BE">
        <w:t xml:space="preserve">5 </w:t>
      </w:r>
      <w:r w:rsidRPr="00ED32BE">
        <w:t>балло</w:t>
      </w:r>
      <w:r w:rsidR="00565D44" w:rsidRPr="00ED32BE">
        <w:t>в</w:t>
      </w:r>
      <w:r w:rsidRPr="00ED32BE">
        <w:t xml:space="preserve"> </w:t>
      </w:r>
      <w:r w:rsidR="00565D44" w:rsidRPr="00ED32BE">
        <w:t>(в зависимости от полноты ответа)</w:t>
      </w:r>
      <w:r w:rsidRPr="00ED32BE">
        <w:t xml:space="preserve">; задания части С – от 1 до 5 баллов (в зависимости от объёма и глубины раскрытия заданной темы). </w:t>
      </w:r>
      <w:r w:rsidR="006159F6" w:rsidRPr="00ED32BE">
        <w:t>Максимальное количество баллов за всю работу – 3</w:t>
      </w:r>
      <w:r w:rsidR="00B54A43" w:rsidRPr="00ED32BE">
        <w:t>2</w:t>
      </w:r>
      <w:r w:rsidR="006159F6" w:rsidRPr="00ED32BE">
        <w:t>.</w:t>
      </w:r>
    </w:p>
    <w:p w:rsidR="00D66BFC" w:rsidRPr="00ED32BE" w:rsidRDefault="00D66BFC" w:rsidP="00AD15C2">
      <w:pPr>
        <w:jc w:val="both"/>
      </w:pPr>
      <w:r w:rsidRPr="00ED32BE">
        <w:t xml:space="preserve">Шкала перевода </w:t>
      </w:r>
      <w:proofErr w:type="gramStart"/>
      <w:r w:rsidRPr="00ED32BE">
        <w:t xml:space="preserve">баллов </w:t>
      </w:r>
      <w:r w:rsidR="00707C79" w:rsidRPr="00ED32BE">
        <w:t xml:space="preserve"> </w:t>
      </w:r>
      <w:r w:rsidRPr="00ED32BE">
        <w:t>в</w:t>
      </w:r>
      <w:proofErr w:type="gramEnd"/>
      <w:r w:rsidRPr="00ED32BE">
        <w:t xml:space="preserve"> школьную отметку приведена в таблице «Критерии оценки»</w:t>
      </w:r>
    </w:p>
    <w:p w:rsidR="00D66BFC" w:rsidRPr="00ED32BE" w:rsidRDefault="00D66BFC" w:rsidP="00AD15C2">
      <w:pPr>
        <w:jc w:val="center"/>
        <w:rPr>
          <w:b/>
        </w:rPr>
      </w:pPr>
      <w:r w:rsidRPr="00ED32BE">
        <w:rPr>
          <w:b/>
        </w:rPr>
        <w:t>Критерии оценки.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BFC" w:rsidRPr="00ED32BE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Количество </w:t>
            </w:r>
            <w:r w:rsidR="00707C79" w:rsidRPr="00ED32BE">
              <w:rPr>
                <w:sz w:val="24"/>
                <w:szCs w:val="24"/>
                <w:lang w:eastAsia="en-US"/>
              </w:rPr>
              <w:t>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Оценка</w:t>
            </w:r>
          </w:p>
        </w:tc>
      </w:tr>
      <w:tr w:rsidR="00D66BFC" w:rsidRPr="00ED32BE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A75B05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</w:rPr>
              <w:t xml:space="preserve">0 </w:t>
            </w:r>
            <w:r w:rsidR="001E386C" w:rsidRPr="00ED32BE">
              <w:rPr>
                <w:sz w:val="24"/>
                <w:szCs w:val="24"/>
              </w:rPr>
              <w:t>–  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2 (неудовлетворительно)</w:t>
            </w:r>
          </w:p>
        </w:tc>
      </w:tr>
      <w:tr w:rsidR="00D66BFC" w:rsidRPr="00ED32BE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707C79" w:rsidP="001E386C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</w:t>
            </w:r>
            <w:r w:rsidR="001E386C" w:rsidRPr="00ED32BE">
              <w:rPr>
                <w:sz w:val="24"/>
                <w:szCs w:val="24"/>
                <w:lang w:eastAsia="en-US"/>
              </w:rPr>
              <w:t xml:space="preserve">3 </w:t>
            </w:r>
            <w:r w:rsidR="001E386C" w:rsidRPr="00ED32BE">
              <w:rPr>
                <w:sz w:val="24"/>
                <w:szCs w:val="24"/>
              </w:rPr>
              <w:t>– 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3 (удовлетворительно)</w:t>
            </w:r>
          </w:p>
        </w:tc>
      </w:tr>
      <w:tr w:rsidR="00D66BFC" w:rsidRPr="00ED32BE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1E386C" w:rsidP="001E386C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19 </w:t>
            </w:r>
            <w:r w:rsidRPr="00ED32BE">
              <w:rPr>
                <w:sz w:val="24"/>
                <w:szCs w:val="24"/>
              </w:rPr>
              <w:t>– 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4 (хорошо)</w:t>
            </w:r>
          </w:p>
        </w:tc>
      </w:tr>
      <w:tr w:rsidR="00D66BFC" w:rsidRPr="00ED32BE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1E386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26 </w:t>
            </w:r>
            <w:r w:rsidRPr="00ED32BE">
              <w:rPr>
                <w:sz w:val="24"/>
                <w:szCs w:val="24"/>
              </w:rPr>
              <w:t>– 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 (отлично)</w:t>
            </w:r>
          </w:p>
        </w:tc>
      </w:tr>
    </w:tbl>
    <w:p w:rsidR="00707C79" w:rsidRPr="00ED32BE" w:rsidRDefault="00707C79" w:rsidP="00AD15C2">
      <w:pPr>
        <w:jc w:val="center"/>
        <w:rPr>
          <w:b/>
        </w:rPr>
      </w:pPr>
    </w:p>
    <w:p w:rsidR="005B1DBF" w:rsidRPr="00ED32BE" w:rsidRDefault="005B1DBF" w:rsidP="00AD15C2">
      <w:pPr>
        <w:jc w:val="center"/>
        <w:rPr>
          <w:b/>
        </w:rPr>
      </w:pPr>
    </w:p>
    <w:p w:rsidR="005B1DBF" w:rsidRPr="00ED32BE" w:rsidRDefault="005B1DBF" w:rsidP="005B1DBF">
      <w:pPr>
        <w:jc w:val="center"/>
        <w:rPr>
          <w:b/>
        </w:rPr>
      </w:pPr>
      <w:r w:rsidRPr="00ED32BE">
        <w:rPr>
          <w:b/>
        </w:rPr>
        <w:t>Критерии оценивания задания части 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center"/>
              <w:rPr>
                <w:b/>
                <w:sz w:val="24"/>
                <w:szCs w:val="24"/>
              </w:rPr>
            </w:pPr>
            <w:r w:rsidRPr="00ED32BE">
              <w:rPr>
                <w:b/>
                <w:sz w:val="24"/>
                <w:szCs w:val="24"/>
              </w:rPr>
              <w:t>Содержание ответа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b/>
                <w:sz w:val="24"/>
                <w:szCs w:val="24"/>
              </w:rPr>
            </w:pPr>
            <w:r w:rsidRPr="00ED32BE">
              <w:rPr>
                <w:b/>
                <w:sz w:val="24"/>
                <w:szCs w:val="24"/>
              </w:rPr>
              <w:t>Баллы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rPr>
                <w:b/>
                <w:sz w:val="24"/>
                <w:szCs w:val="24"/>
              </w:rPr>
            </w:pPr>
            <w:r w:rsidRPr="00ED32BE">
              <w:rPr>
                <w:b/>
                <w:sz w:val="24"/>
                <w:szCs w:val="24"/>
              </w:rPr>
              <w:t>1. Понимание проблемы, предложенной в вопросе.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both"/>
              <w:rPr>
                <w:sz w:val="24"/>
                <w:szCs w:val="24"/>
              </w:rPr>
            </w:pPr>
            <w:proofErr w:type="gramStart"/>
            <w:r w:rsidRPr="00ED32BE">
              <w:rPr>
                <w:sz w:val="24"/>
                <w:szCs w:val="24"/>
              </w:rPr>
              <w:t>Обучающийся  понимает</w:t>
            </w:r>
            <w:proofErr w:type="gramEnd"/>
            <w:r w:rsidRPr="00ED32BE">
              <w:rPr>
                <w:sz w:val="24"/>
                <w:szCs w:val="24"/>
              </w:rPr>
              <w:t xml:space="preserve"> суть вопроса, объясняет  позицию автора и формулирует свою позицию, выдвигает  необходимые тезисы, приводя развивающие их доводы, подтверждает  свои мысли текстом, не подменяя рассуждения пересказом текста.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3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D32BE">
              <w:rPr>
                <w:sz w:val="24"/>
                <w:szCs w:val="24"/>
              </w:rPr>
              <w:t>Обучающийся  понимает</w:t>
            </w:r>
            <w:proofErr w:type="gramEnd"/>
            <w:r w:rsidRPr="00ED32BE">
              <w:rPr>
                <w:sz w:val="24"/>
                <w:szCs w:val="24"/>
              </w:rPr>
              <w:t xml:space="preserve"> суть вопроса, предлагает объяснение его смысла, но не подкрепляет ответ  необходимыми  доводами и (или) подменяет рассуждения пересказом текста.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2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both"/>
              <w:rPr>
                <w:b/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Обучающийся упрощённо понимает суть вопроса, поверхностно объясняет его смысл, не подтверждая свои мысли текстом и (или) подменяет рассуждение пересказом текста.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1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D32BE">
              <w:rPr>
                <w:sz w:val="24"/>
                <w:szCs w:val="24"/>
              </w:rPr>
              <w:t>Обучающийся  не</w:t>
            </w:r>
            <w:proofErr w:type="gramEnd"/>
            <w:r w:rsidRPr="00ED32BE">
              <w:rPr>
                <w:sz w:val="24"/>
                <w:szCs w:val="24"/>
              </w:rPr>
              <w:t xml:space="preserve">  понимает суть вопроса, подменяет рассуждение пересказом текста. 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0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rPr>
                <w:sz w:val="24"/>
                <w:szCs w:val="24"/>
              </w:rPr>
            </w:pPr>
            <w:r w:rsidRPr="00ED32BE">
              <w:rPr>
                <w:b/>
                <w:sz w:val="24"/>
                <w:szCs w:val="24"/>
              </w:rPr>
              <w:t xml:space="preserve">2. Речевое оформление ответа, фактическая точность. 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both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Фактические ошибки и неточности отсутствуют, допустима 1 речевая ошибка и (или) 1 грамматическая ошибка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2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both"/>
              <w:rPr>
                <w:sz w:val="24"/>
                <w:szCs w:val="24"/>
              </w:rPr>
            </w:pPr>
            <w:proofErr w:type="gramStart"/>
            <w:r w:rsidRPr="00ED32BE">
              <w:rPr>
                <w:sz w:val="24"/>
                <w:szCs w:val="24"/>
              </w:rPr>
              <w:t>Допущена  1</w:t>
            </w:r>
            <w:proofErr w:type="gramEnd"/>
            <w:r w:rsidRPr="00ED32BE">
              <w:rPr>
                <w:sz w:val="24"/>
                <w:szCs w:val="24"/>
              </w:rPr>
              <w:t xml:space="preserve"> негрубая фактическая ошибка, 2 речевых ошибки и (или) 2 грамматических ошибки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1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jc w:val="both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Допущены 2 фактические ошибки, более 2 речевых ошибок и (или) более 2 грамматических ошибок.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</w:rPr>
            </w:pPr>
            <w:r w:rsidRPr="00ED32BE">
              <w:rPr>
                <w:sz w:val="24"/>
                <w:szCs w:val="24"/>
              </w:rPr>
              <w:t>0</w:t>
            </w:r>
          </w:p>
        </w:tc>
      </w:tr>
      <w:tr w:rsidR="005B1DBF" w:rsidRPr="00ED32BE" w:rsidTr="00A11524">
        <w:tc>
          <w:tcPr>
            <w:tcW w:w="8046" w:type="dxa"/>
          </w:tcPr>
          <w:p w:rsidR="005B1DBF" w:rsidRPr="00ED32BE" w:rsidRDefault="005B1DBF" w:rsidP="00A11524">
            <w:pPr>
              <w:rPr>
                <w:b/>
                <w:sz w:val="24"/>
                <w:szCs w:val="24"/>
                <w:lang w:eastAsia="en-US"/>
              </w:rPr>
            </w:pPr>
            <w:r w:rsidRPr="00ED32BE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25" w:type="dxa"/>
          </w:tcPr>
          <w:p w:rsidR="005B1DBF" w:rsidRPr="00ED32BE" w:rsidRDefault="005B1DBF" w:rsidP="00A11524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</w:rPr>
              <w:t>5</w:t>
            </w:r>
          </w:p>
        </w:tc>
      </w:tr>
    </w:tbl>
    <w:p w:rsidR="005B1DBF" w:rsidRPr="00ED32BE" w:rsidRDefault="005B1DBF" w:rsidP="005B1DBF">
      <w:pPr>
        <w:jc w:val="center"/>
        <w:rPr>
          <w:b/>
          <w:lang w:eastAsia="en-US"/>
        </w:rPr>
      </w:pPr>
    </w:p>
    <w:p w:rsidR="005B1DBF" w:rsidRPr="00ED32BE" w:rsidRDefault="005B1DBF" w:rsidP="00AD15C2">
      <w:pPr>
        <w:jc w:val="center"/>
        <w:rPr>
          <w:b/>
        </w:rPr>
      </w:pPr>
    </w:p>
    <w:p w:rsidR="00ED32BE" w:rsidRDefault="00ED32BE" w:rsidP="00AD15C2">
      <w:pPr>
        <w:jc w:val="center"/>
        <w:rPr>
          <w:b/>
        </w:rPr>
      </w:pPr>
    </w:p>
    <w:p w:rsidR="00D66BFC" w:rsidRPr="00ED32BE" w:rsidRDefault="00D66BFC" w:rsidP="00AD15C2">
      <w:pPr>
        <w:jc w:val="center"/>
        <w:rPr>
          <w:b/>
        </w:rPr>
      </w:pPr>
      <w:r w:rsidRPr="00ED32BE">
        <w:rPr>
          <w:b/>
        </w:rPr>
        <w:lastRenderedPageBreak/>
        <w:t xml:space="preserve">Кодификатор элементов содержания </w:t>
      </w:r>
    </w:p>
    <w:p w:rsidR="00D66BFC" w:rsidRPr="00ED32BE" w:rsidRDefault="00D66BFC" w:rsidP="00AD15C2">
      <w:pPr>
        <w:jc w:val="center"/>
        <w:rPr>
          <w:b/>
        </w:rPr>
      </w:pPr>
      <w:r w:rsidRPr="00ED32BE">
        <w:rPr>
          <w:b/>
        </w:rPr>
        <w:t xml:space="preserve">для </w:t>
      </w:r>
      <w:proofErr w:type="gramStart"/>
      <w:r w:rsidRPr="00ED32BE">
        <w:rPr>
          <w:b/>
        </w:rPr>
        <w:t>проведения  промежуточной</w:t>
      </w:r>
      <w:proofErr w:type="gramEnd"/>
      <w:r w:rsidRPr="00ED32BE">
        <w:rPr>
          <w:b/>
        </w:rPr>
        <w:t xml:space="preserve"> аттестации по литературе в </w:t>
      </w:r>
      <w:r w:rsidR="000007E1" w:rsidRPr="00ED32BE">
        <w:rPr>
          <w:b/>
        </w:rPr>
        <w:t>7</w:t>
      </w:r>
      <w:r w:rsidRPr="00ED32BE">
        <w:rPr>
          <w:b/>
        </w:rPr>
        <w:t xml:space="preserve"> классе</w:t>
      </w:r>
    </w:p>
    <w:p w:rsidR="00D66BFC" w:rsidRPr="00ED32BE" w:rsidRDefault="00D66BFC" w:rsidP="00AD15C2">
      <w:r w:rsidRPr="00ED32BE">
        <w:t>Кодификатор является систематизированным перечнем требований к уровню подготовки обучающихся и проверяемых элементов содержания, в котором каждому элементу соответствует определённый код.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311"/>
        <w:gridCol w:w="5592"/>
      </w:tblGrid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Код контролируемого элемента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Элементы содержания, проверяемые заданиями работы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E60ED9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9E1FE4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Основные теоретико-литературные понятия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E60ED9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9E1FE4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Художественная литература как искусство слова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E60ED9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9E1FE4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Художественный образ</w:t>
            </w:r>
          </w:p>
        </w:tc>
      </w:tr>
      <w:tr w:rsidR="009E1FE4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4" w:rsidRPr="00ED32BE" w:rsidRDefault="009E1FE4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4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E4" w:rsidRPr="00ED32BE" w:rsidRDefault="009E1FE4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Содержание и форма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E60ED9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</w:t>
            </w:r>
            <w:r w:rsidR="00CC33B3" w:rsidRPr="00ED32B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9E1FE4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Фольклор. Жанры фольклора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E60ED9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</w:t>
            </w:r>
            <w:r w:rsidR="00CC33B3" w:rsidRPr="00ED32B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Литературные роды</w:t>
            </w:r>
            <w:r w:rsidR="009E1FE4" w:rsidRPr="00ED32BE">
              <w:rPr>
                <w:sz w:val="24"/>
                <w:szCs w:val="24"/>
                <w:lang w:eastAsia="en-US"/>
              </w:rPr>
              <w:t>: эпос, лирика, драма. Ж</w:t>
            </w:r>
            <w:r w:rsidRPr="00ED32BE">
              <w:rPr>
                <w:sz w:val="24"/>
                <w:szCs w:val="24"/>
                <w:lang w:eastAsia="en-US"/>
              </w:rPr>
              <w:t>анры</w:t>
            </w:r>
            <w:r w:rsidR="009E1FE4" w:rsidRPr="00ED32BE">
              <w:rPr>
                <w:sz w:val="24"/>
                <w:szCs w:val="24"/>
                <w:lang w:eastAsia="en-US"/>
              </w:rPr>
              <w:t xml:space="preserve"> литературы: роман, повесть, рассказ, притча; поэма, баллада; лирическое стихотворение, песня, элегия, ода; комедия, трагедия, драма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E60ED9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</w:t>
            </w:r>
            <w:r w:rsidR="00CC33B3" w:rsidRPr="00ED32B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Форма и содержание литературного произведения: тема, идея, проблематика, сюжет, композиция; стадии развития: экспозиция, завязка, кульминация, развязка,</w:t>
            </w:r>
            <w:r w:rsidR="00CC33B3" w:rsidRPr="00ED32B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33B3" w:rsidRPr="00ED32BE">
              <w:rPr>
                <w:sz w:val="24"/>
                <w:szCs w:val="24"/>
                <w:lang w:eastAsia="en-US"/>
              </w:rPr>
              <w:t>литературный  герой</w:t>
            </w:r>
            <w:proofErr w:type="gramEnd"/>
            <w:r w:rsidRPr="00ED32B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Трагическое и комическое. Сатира. Гротеск 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CC33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Проза и поэзия. Стихотворные размеры: хорей, ямб, дактиль, амфибрахий, анапест</w:t>
            </w:r>
          </w:p>
        </w:tc>
      </w:tr>
      <w:tr w:rsidR="00AB3F96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96" w:rsidRPr="00ED32BE" w:rsidRDefault="00AB3F96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96" w:rsidRPr="00ED32BE" w:rsidRDefault="00AB3F96" w:rsidP="00CC33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96" w:rsidRPr="00ED32BE" w:rsidRDefault="00AB3F96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Нахождение соответствий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2.1</w:t>
            </w:r>
          </w:p>
          <w:p w:rsidR="00766C6D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7A3CA0" w:rsidP="00AB3F96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D32BE">
              <w:rPr>
                <w:sz w:val="24"/>
                <w:szCs w:val="24"/>
                <w:lang w:eastAsia="en-US"/>
              </w:rPr>
              <w:t>Н</w:t>
            </w:r>
            <w:r w:rsidR="00D66BFC" w:rsidRPr="00ED32BE">
              <w:rPr>
                <w:sz w:val="24"/>
                <w:szCs w:val="24"/>
                <w:lang w:eastAsia="en-US"/>
              </w:rPr>
              <w:t>ахо</w:t>
            </w:r>
            <w:r w:rsidRPr="00ED32BE">
              <w:rPr>
                <w:sz w:val="24"/>
                <w:szCs w:val="24"/>
                <w:lang w:eastAsia="en-US"/>
              </w:rPr>
              <w:t xml:space="preserve">ждение </w:t>
            </w:r>
            <w:r w:rsidR="00D66BFC" w:rsidRPr="00ED32BE">
              <w:rPr>
                <w:sz w:val="24"/>
                <w:szCs w:val="24"/>
                <w:lang w:eastAsia="en-US"/>
              </w:rPr>
              <w:t xml:space="preserve"> соответствия</w:t>
            </w:r>
            <w:proofErr w:type="gramEnd"/>
            <w:r w:rsidR="00D66BFC" w:rsidRPr="00ED32BE">
              <w:rPr>
                <w:sz w:val="24"/>
                <w:szCs w:val="24"/>
                <w:lang w:eastAsia="en-US"/>
              </w:rPr>
              <w:t xml:space="preserve"> между автором и годами жизни</w:t>
            </w:r>
            <w:r w:rsidR="00AB3F96" w:rsidRPr="00ED32BE">
              <w:rPr>
                <w:sz w:val="24"/>
                <w:szCs w:val="24"/>
                <w:lang w:eastAsia="en-US"/>
              </w:rPr>
              <w:t>: А.С.Пушкин, М.Ю.Лермонтов, И.С.Тургенев, Н.А.Некрасов,  Л.Н.Толстой, А.П.Чехов</w:t>
            </w:r>
            <w:r w:rsidR="009E1FE4" w:rsidRPr="00ED32B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3F96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96" w:rsidRPr="00ED32BE" w:rsidRDefault="00AB3F96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96" w:rsidRPr="00ED32BE" w:rsidRDefault="00AB3F96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96" w:rsidRPr="00ED32BE" w:rsidRDefault="00AB3F96" w:rsidP="00AB3F96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D32BE">
              <w:rPr>
                <w:sz w:val="24"/>
                <w:szCs w:val="24"/>
                <w:lang w:eastAsia="en-US"/>
              </w:rPr>
              <w:t>Нахождение  соответствия</w:t>
            </w:r>
            <w:proofErr w:type="gramEnd"/>
            <w:r w:rsidRPr="00ED32BE">
              <w:rPr>
                <w:sz w:val="24"/>
                <w:szCs w:val="24"/>
                <w:lang w:eastAsia="en-US"/>
              </w:rPr>
              <w:t xml:space="preserve"> между названием произведения и его жанром</w:t>
            </w:r>
          </w:p>
        </w:tc>
      </w:tr>
      <w:tr w:rsidR="007A3CA0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0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0" w:rsidRPr="00ED32BE" w:rsidRDefault="007A3CA0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0" w:rsidRPr="00ED32BE" w:rsidRDefault="007A3CA0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Устное народное творчество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Предание «Сороки-ведьмы» 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Предание «Воцарение Ивана Грозного»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Былина «</w:t>
            </w:r>
            <w:proofErr w:type="spellStart"/>
            <w:r w:rsidRPr="00ED32BE">
              <w:rPr>
                <w:sz w:val="24"/>
                <w:szCs w:val="24"/>
                <w:lang w:eastAsia="en-US"/>
              </w:rPr>
              <w:t>Вольга</w:t>
            </w:r>
            <w:proofErr w:type="spellEnd"/>
            <w:r w:rsidRPr="00ED32BE">
              <w:rPr>
                <w:sz w:val="24"/>
                <w:szCs w:val="24"/>
                <w:lang w:eastAsia="en-US"/>
              </w:rPr>
              <w:t xml:space="preserve"> и Микула </w:t>
            </w:r>
            <w:proofErr w:type="spellStart"/>
            <w:r w:rsidRPr="00ED32BE">
              <w:rPr>
                <w:sz w:val="24"/>
                <w:szCs w:val="24"/>
                <w:lang w:eastAsia="en-US"/>
              </w:rPr>
              <w:t>Селянинович</w:t>
            </w:r>
            <w:proofErr w:type="spellEnd"/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CC33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Былина «Садко»</w:t>
            </w:r>
          </w:p>
        </w:tc>
      </w:tr>
      <w:tr w:rsidR="00AB3F96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96" w:rsidRPr="00ED32BE" w:rsidRDefault="00AB3F96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96" w:rsidRPr="00ED32BE" w:rsidRDefault="00AB3F96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96" w:rsidRPr="00ED32BE" w:rsidRDefault="00AB3F96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Былина «Илья Муромец и Соловей- разбойник»</w:t>
            </w:r>
          </w:p>
        </w:tc>
      </w:tr>
      <w:tr w:rsidR="007A3CA0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0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0" w:rsidRPr="00ED32BE" w:rsidRDefault="007A3CA0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0" w:rsidRPr="00ED32BE" w:rsidRDefault="007A3CA0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Из русской литературы </w:t>
            </w:r>
            <w:r w:rsidRPr="00ED32BE">
              <w:rPr>
                <w:sz w:val="24"/>
                <w:szCs w:val="24"/>
                <w:lang w:val="en-US" w:eastAsia="en-US"/>
              </w:rPr>
              <w:t>XVIII</w:t>
            </w:r>
            <w:r w:rsidRPr="00ED32BE">
              <w:rPr>
                <w:sz w:val="24"/>
                <w:szCs w:val="24"/>
                <w:lang w:eastAsia="en-US"/>
              </w:rPr>
              <w:t xml:space="preserve"> века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М.В.Ломоносов «Ода на день восшествия…»</w:t>
            </w:r>
          </w:p>
        </w:tc>
      </w:tr>
      <w:tr w:rsidR="007A3CA0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0" w:rsidRPr="00ED32BE" w:rsidRDefault="007A3CA0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0" w:rsidRPr="00ED32BE" w:rsidRDefault="00766C6D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4.</w:t>
            </w:r>
            <w:r w:rsidR="00CC33B3" w:rsidRPr="00ED32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0" w:rsidRPr="00ED32BE" w:rsidRDefault="007A3CA0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Г.Р.Державин</w:t>
            </w:r>
            <w:r w:rsidR="00CC33B3" w:rsidRPr="00ED32BE"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CC33B3" w:rsidRPr="00ED32BE">
              <w:rPr>
                <w:sz w:val="24"/>
                <w:szCs w:val="24"/>
                <w:lang w:eastAsia="en-US"/>
              </w:rPr>
              <w:t>Стихотворение  «</w:t>
            </w:r>
            <w:proofErr w:type="gramEnd"/>
            <w:r w:rsidR="00CC33B3" w:rsidRPr="00ED32BE">
              <w:rPr>
                <w:sz w:val="24"/>
                <w:szCs w:val="24"/>
                <w:lang w:eastAsia="en-US"/>
              </w:rPr>
              <w:t>Признание»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Из русской литературы XIX века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</w:t>
            </w:r>
            <w:r w:rsidR="00CC33B3" w:rsidRPr="00ED32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7A3CA0" w:rsidP="00CC33B3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D32BE">
              <w:rPr>
                <w:sz w:val="24"/>
                <w:szCs w:val="24"/>
                <w:lang w:eastAsia="en-US"/>
              </w:rPr>
              <w:t>А.С.Пушкин</w:t>
            </w:r>
            <w:r w:rsidR="00CC33B3" w:rsidRPr="00ED32BE">
              <w:rPr>
                <w:sz w:val="24"/>
                <w:szCs w:val="24"/>
                <w:lang w:eastAsia="en-US"/>
              </w:rPr>
              <w:t xml:space="preserve"> </w:t>
            </w:r>
            <w:r w:rsidR="004A4BEC" w:rsidRPr="00ED32BE">
              <w:rPr>
                <w:sz w:val="24"/>
                <w:szCs w:val="24"/>
                <w:lang w:eastAsia="en-US"/>
              </w:rPr>
              <w:t xml:space="preserve"> баллада</w:t>
            </w:r>
            <w:proofErr w:type="gramEnd"/>
            <w:r w:rsidR="004A4BEC" w:rsidRPr="00ED32BE">
              <w:rPr>
                <w:sz w:val="24"/>
                <w:szCs w:val="24"/>
                <w:lang w:eastAsia="en-US"/>
              </w:rPr>
              <w:t xml:space="preserve"> </w:t>
            </w:r>
            <w:r w:rsidR="00CC33B3" w:rsidRPr="00ED32BE">
              <w:rPr>
                <w:sz w:val="24"/>
                <w:szCs w:val="24"/>
                <w:lang w:eastAsia="en-US"/>
              </w:rPr>
              <w:t>«Песнь о вещем Олеге»</w:t>
            </w:r>
          </w:p>
        </w:tc>
      </w:tr>
      <w:tr w:rsidR="00CC33B3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CC33B3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3" w:rsidRPr="00ED32BE" w:rsidRDefault="004A4BEC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3" w:rsidRPr="00ED32BE" w:rsidRDefault="00CC33B3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А.С.Пушкин</w:t>
            </w:r>
            <w:r w:rsidR="004A4BEC" w:rsidRPr="00ED32B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A4BEC" w:rsidRPr="00ED32BE">
              <w:rPr>
                <w:sz w:val="24"/>
                <w:szCs w:val="24"/>
                <w:lang w:eastAsia="en-US"/>
              </w:rPr>
              <w:t xml:space="preserve">Трагедия </w:t>
            </w:r>
            <w:r w:rsidRPr="00ED32BE">
              <w:rPr>
                <w:sz w:val="24"/>
                <w:szCs w:val="24"/>
                <w:lang w:eastAsia="en-US"/>
              </w:rPr>
              <w:t xml:space="preserve"> </w:t>
            </w:r>
            <w:r w:rsidR="004A4BEC" w:rsidRPr="00ED32BE">
              <w:rPr>
                <w:sz w:val="24"/>
                <w:szCs w:val="24"/>
                <w:lang w:eastAsia="en-US"/>
              </w:rPr>
              <w:t>«</w:t>
            </w:r>
            <w:proofErr w:type="gramEnd"/>
            <w:r w:rsidR="004A4BEC" w:rsidRPr="00ED32BE">
              <w:rPr>
                <w:sz w:val="24"/>
                <w:szCs w:val="24"/>
                <w:lang w:eastAsia="en-US"/>
              </w:rPr>
              <w:t>Борис Годунов» (сцена в Чудовом монастыре)</w:t>
            </w:r>
          </w:p>
        </w:tc>
      </w:tr>
      <w:tr w:rsidR="004A4BE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A4BE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A4BEC" w:rsidP="00CC33B3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ED32BE" w:rsidRDefault="004A4BEC" w:rsidP="00CC33B3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А.С.Пушкин. Повесть «Станционный смотритель»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4A4BEC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</w:t>
            </w:r>
            <w:r w:rsidR="004A4BEC" w:rsidRPr="00ED32B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D968B0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М.Ю.Лермонтов</w:t>
            </w:r>
            <w:r w:rsidR="004A4BEC" w:rsidRPr="00ED32BE">
              <w:rPr>
                <w:sz w:val="24"/>
                <w:szCs w:val="24"/>
                <w:lang w:eastAsia="en-US"/>
              </w:rPr>
              <w:t>. Стихотворени</w:t>
            </w:r>
            <w:r w:rsidR="00D968B0" w:rsidRPr="00ED32BE">
              <w:rPr>
                <w:sz w:val="24"/>
                <w:szCs w:val="24"/>
                <w:lang w:eastAsia="en-US"/>
              </w:rPr>
              <w:t>я</w:t>
            </w:r>
            <w:r w:rsidR="004A4BEC" w:rsidRPr="00ED32BE">
              <w:rPr>
                <w:sz w:val="24"/>
                <w:szCs w:val="24"/>
                <w:lang w:eastAsia="en-US"/>
              </w:rPr>
              <w:t xml:space="preserve"> «Молитва»</w:t>
            </w:r>
            <w:r w:rsidR="00D968B0" w:rsidRPr="00ED32BE">
              <w:rPr>
                <w:sz w:val="24"/>
                <w:szCs w:val="24"/>
                <w:lang w:eastAsia="en-US"/>
              </w:rPr>
              <w:t>, «Ангел»</w:t>
            </w:r>
          </w:p>
        </w:tc>
      </w:tr>
      <w:tr w:rsidR="004A4BE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A4BE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A4BEC" w:rsidP="004A4BEC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ED32BE" w:rsidRDefault="004A4BEC" w:rsidP="004A4BEC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М.Ю.Лермонтов. Поэма «Песня про купца Калашникова…»</w:t>
            </w:r>
          </w:p>
        </w:tc>
      </w:tr>
      <w:tr w:rsidR="004A4BE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A4BE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A4BEC" w:rsidP="004A4BEC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ED32BE" w:rsidRDefault="004A4BEC" w:rsidP="004A4BEC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Н.В.Гоголь. Повесть «Тарас Бульба»</w:t>
            </w:r>
          </w:p>
        </w:tc>
      </w:tr>
      <w:tr w:rsidR="004A4BE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A4BE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EC" w:rsidRPr="00ED32BE" w:rsidRDefault="004E0C82" w:rsidP="004A4BEC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EC" w:rsidRPr="00ED32BE" w:rsidRDefault="004E0C82" w:rsidP="004A4BEC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Н.А.Некрасов. Поэма «Русские женщины»</w:t>
            </w:r>
          </w:p>
        </w:tc>
      </w:tr>
      <w:tr w:rsidR="004E0C82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2" w:rsidRPr="00ED32BE" w:rsidRDefault="004E0C82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2" w:rsidRPr="00ED32BE" w:rsidRDefault="004E0C82" w:rsidP="004A4BEC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82" w:rsidRPr="00ED32BE" w:rsidRDefault="004E0C82" w:rsidP="004A4BEC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А.К.Толстой. Баллада «Василий Шибанов»</w:t>
            </w:r>
          </w:p>
        </w:tc>
      </w:tr>
      <w:tr w:rsidR="004E0C82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2" w:rsidRPr="00ED32BE" w:rsidRDefault="004E0C82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2" w:rsidRPr="00ED32BE" w:rsidRDefault="004E0C82" w:rsidP="004A4BEC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82" w:rsidRPr="00ED32BE" w:rsidRDefault="004E0C82" w:rsidP="004E0C8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D32BE">
              <w:rPr>
                <w:sz w:val="24"/>
                <w:szCs w:val="24"/>
                <w:lang w:eastAsia="en-US"/>
              </w:rPr>
              <w:t>М.Е.Салтыков</w:t>
            </w:r>
            <w:proofErr w:type="spellEnd"/>
            <w:r w:rsidRPr="00ED32BE">
              <w:rPr>
                <w:sz w:val="24"/>
                <w:szCs w:val="24"/>
                <w:lang w:eastAsia="en-US"/>
              </w:rPr>
              <w:t>-Щедрин «Повесть о том, как один мужик двух генералов прокормил»</w:t>
            </w:r>
          </w:p>
        </w:tc>
      </w:tr>
      <w:tr w:rsidR="00D968B0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0" w:rsidRPr="00ED32BE" w:rsidRDefault="00D968B0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0" w:rsidRPr="00ED32BE" w:rsidRDefault="00D968B0" w:rsidP="004A4BEC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B0" w:rsidRPr="00ED32BE" w:rsidRDefault="00D968B0" w:rsidP="004E0C8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Л.Н.Толстой. Повесть «Детство» (главы из повести)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4E0C82" w:rsidP="00D968B0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5.1</w:t>
            </w:r>
            <w:r w:rsidR="00D968B0" w:rsidRPr="00ED32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7A3CA0" w:rsidP="004E0C8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А.П.Чехов</w:t>
            </w:r>
            <w:r w:rsidR="004E0C82" w:rsidRPr="00ED32BE">
              <w:rPr>
                <w:sz w:val="24"/>
                <w:szCs w:val="24"/>
                <w:lang w:eastAsia="en-US"/>
              </w:rPr>
              <w:t>. Рассказ «Хамелеон»</w:t>
            </w:r>
          </w:p>
        </w:tc>
      </w:tr>
      <w:tr w:rsidR="004E0C82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2" w:rsidRPr="00ED32BE" w:rsidRDefault="004E0C82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2" w:rsidRPr="00ED32BE" w:rsidRDefault="004E0C82" w:rsidP="00D968B0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5.1</w:t>
            </w:r>
            <w:r w:rsidR="00D968B0" w:rsidRPr="00ED32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82" w:rsidRPr="00ED32BE" w:rsidRDefault="004E0C82" w:rsidP="004E0C8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А.П.Чехов. Рассказ «Злоумышленник»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Из русской литературы XX века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7A3CA0" w:rsidP="004E0C8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Л.Н.Андреев</w:t>
            </w:r>
            <w:r w:rsidR="004E0C82" w:rsidRPr="00ED32BE">
              <w:rPr>
                <w:sz w:val="24"/>
                <w:szCs w:val="24"/>
                <w:lang w:eastAsia="en-US"/>
              </w:rPr>
              <w:t>. Рассказ «Кусака»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7A3CA0" w:rsidP="004E0C8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А.П.Платонов</w:t>
            </w:r>
            <w:r w:rsidR="004E0C82" w:rsidRPr="00ED32BE">
              <w:rPr>
                <w:sz w:val="24"/>
                <w:szCs w:val="24"/>
                <w:lang w:eastAsia="en-US"/>
              </w:rPr>
              <w:t>. Рассказ «Юшка»</w:t>
            </w:r>
          </w:p>
        </w:tc>
      </w:tr>
      <w:tr w:rsidR="00D968B0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0" w:rsidRPr="00ED32BE" w:rsidRDefault="00D968B0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0" w:rsidRPr="00ED32BE" w:rsidRDefault="00D968B0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B0" w:rsidRPr="00ED32BE" w:rsidRDefault="00D968B0" w:rsidP="00D968B0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Е.И.Носов. Рассказ «Кукла»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766C6D" w:rsidP="00D968B0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6.</w:t>
            </w:r>
            <w:r w:rsidR="00D968B0" w:rsidRPr="00ED32B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4E0C82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Б.Л. Пастернак. Стихотворение «Июль»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968B0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836107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Стихотворения о Родине, родной природе. С.Есенин, Н.Заболоцкий, </w:t>
            </w:r>
          </w:p>
        </w:tc>
      </w:tr>
      <w:tr w:rsidR="00D66BFC" w:rsidRPr="00ED32BE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968B0" w:rsidP="00AD15C2">
            <w:pPr>
              <w:jc w:val="center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FC" w:rsidRPr="00ED32BE" w:rsidRDefault="00D66BFC" w:rsidP="00AD15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FC" w:rsidRPr="00ED32BE" w:rsidRDefault="00D66BFC" w:rsidP="00AD15C2">
            <w:pPr>
              <w:jc w:val="both"/>
              <w:rPr>
                <w:sz w:val="24"/>
                <w:szCs w:val="24"/>
                <w:lang w:eastAsia="en-US"/>
              </w:rPr>
            </w:pPr>
            <w:r w:rsidRPr="00ED32BE">
              <w:rPr>
                <w:sz w:val="24"/>
                <w:szCs w:val="24"/>
                <w:lang w:eastAsia="en-US"/>
              </w:rPr>
              <w:t xml:space="preserve">Построение </w:t>
            </w:r>
            <w:proofErr w:type="gramStart"/>
            <w:r w:rsidRPr="00ED32BE">
              <w:rPr>
                <w:sz w:val="24"/>
                <w:szCs w:val="24"/>
                <w:lang w:eastAsia="en-US"/>
              </w:rPr>
              <w:t>связного  речевого</w:t>
            </w:r>
            <w:proofErr w:type="gramEnd"/>
            <w:r w:rsidRPr="00ED32BE">
              <w:rPr>
                <w:sz w:val="24"/>
                <w:szCs w:val="24"/>
                <w:lang w:eastAsia="en-US"/>
              </w:rPr>
              <w:t xml:space="preserve"> высказывания. </w:t>
            </w:r>
          </w:p>
        </w:tc>
      </w:tr>
    </w:tbl>
    <w:p w:rsidR="00D66BFC" w:rsidRPr="00ED32BE" w:rsidRDefault="00D66BFC" w:rsidP="00AD15C2">
      <w:pPr>
        <w:jc w:val="both"/>
        <w:rPr>
          <w:lang w:eastAsia="en-US"/>
        </w:rPr>
      </w:pPr>
    </w:p>
    <w:p w:rsidR="00310380" w:rsidRPr="00ED32BE" w:rsidRDefault="00C16D28" w:rsidP="00AB0589">
      <w:pPr>
        <w:jc w:val="both"/>
      </w:pPr>
      <w:r w:rsidRPr="00ED32BE">
        <w:t xml:space="preserve">Контрольно-измерительный </w:t>
      </w:r>
      <w:proofErr w:type="gramStart"/>
      <w:r w:rsidRPr="00ED32BE">
        <w:t>материал  для</w:t>
      </w:r>
      <w:proofErr w:type="gramEnd"/>
      <w:r w:rsidRPr="00ED32BE">
        <w:t xml:space="preserve"> проведения промежуточной аттестации в 20</w:t>
      </w:r>
      <w:r w:rsidR="00FF1172" w:rsidRPr="00ED32BE">
        <w:t>2</w:t>
      </w:r>
      <w:r w:rsidR="00DA4C36" w:rsidRPr="00ED32BE">
        <w:t xml:space="preserve">3 </w:t>
      </w:r>
      <w:r w:rsidRPr="00ED32BE">
        <w:t>году по литературе в 7 классе</w:t>
      </w:r>
    </w:p>
    <w:p w:rsidR="00310380" w:rsidRPr="00ED32BE" w:rsidRDefault="00310380" w:rsidP="00AD15C2">
      <w:pPr>
        <w:rPr>
          <w:b/>
        </w:rPr>
      </w:pPr>
    </w:p>
    <w:p w:rsidR="00310380" w:rsidRPr="00ED32BE" w:rsidRDefault="00310380" w:rsidP="00310380">
      <w:pPr>
        <w:spacing w:line="276" w:lineRule="auto"/>
        <w:jc w:val="center"/>
        <w:rPr>
          <w:b/>
        </w:rPr>
      </w:pPr>
      <w:r w:rsidRPr="00ED32BE">
        <w:rPr>
          <w:b/>
        </w:rPr>
        <w:t>Вариант I</w:t>
      </w:r>
    </w:p>
    <w:p w:rsidR="00930DF6" w:rsidRPr="00ED32BE" w:rsidRDefault="00AE706A" w:rsidP="00902A0D">
      <w:pPr>
        <w:spacing w:line="276" w:lineRule="auto"/>
        <w:rPr>
          <w:b/>
        </w:rPr>
      </w:pPr>
      <w:r w:rsidRPr="00ED32BE">
        <w:rPr>
          <w:b/>
        </w:rPr>
        <w:t>Часть А.</w:t>
      </w:r>
    </w:p>
    <w:p w:rsidR="00AB0589" w:rsidRPr="00ED32BE" w:rsidRDefault="00AB0589" w:rsidP="00AB0589">
      <w:pPr>
        <w:jc w:val="both"/>
        <w:rPr>
          <w:b/>
        </w:rPr>
      </w:pPr>
      <w:r w:rsidRPr="00ED32BE">
        <w:rPr>
          <w:b/>
        </w:rPr>
        <w:t xml:space="preserve">Прочитайте внимательно задание, отметьте выбранный вами номер ответа. </w:t>
      </w:r>
    </w:p>
    <w:p w:rsidR="00B64307" w:rsidRPr="00ED32BE" w:rsidRDefault="00B64307" w:rsidP="00902A0D">
      <w:pPr>
        <w:spacing w:line="276" w:lineRule="auto"/>
      </w:pPr>
      <w:r w:rsidRPr="00ED32BE">
        <w:t>1. Героико-патриотическая песня о богатырях и исторических событиях:</w:t>
      </w:r>
    </w:p>
    <w:p w:rsidR="00B64307" w:rsidRPr="00ED32BE" w:rsidRDefault="00B64307" w:rsidP="00902A0D">
      <w:pPr>
        <w:spacing w:line="276" w:lineRule="auto"/>
      </w:pPr>
      <w:proofErr w:type="gramStart"/>
      <w:r w:rsidRPr="00ED32BE">
        <w:t>а)  баллада</w:t>
      </w:r>
      <w:proofErr w:type="gramEnd"/>
    </w:p>
    <w:p w:rsidR="00B64307" w:rsidRPr="00ED32BE" w:rsidRDefault="00B64307" w:rsidP="00902A0D">
      <w:pPr>
        <w:spacing w:line="276" w:lineRule="auto"/>
      </w:pPr>
      <w:proofErr w:type="gramStart"/>
      <w:r w:rsidRPr="00ED32BE">
        <w:t>б)  стихотворение</w:t>
      </w:r>
      <w:proofErr w:type="gramEnd"/>
    </w:p>
    <w:p w:rsidR="00B64307" w:rsidRPr="00ED32BE" w:rsidRDefault="00B64307" w:rsidP="00902A0D">
      <w:pPr>
        <w:spacing w:line="276" w:lineRule="auto"/>
      </w:pPr>
      <w:proofErr w:type="gramStart"/>
      <w:r w:rsidRPr="00ED32BE">
        <w:t>в)</w:t>
      </w:r>
      <w:r w:rsidR="00A60C02" w:rsidRPr="00ED32BE">
        <w:t xml:space="preserve"> </w:t>
      </w:r>
      <w:r w:rsidRPr="00ED32BE">
        <w:t xml:space="preserve"> былина</w:t>
      </w:r>
      <w:proofErr w:type="gramEnd"/>
    </w:p>
    <w:p w:rsidR="0004088B" w:rsidRPr="00ED32BE" w:rsidRDefault="0004088B" w:rsidP="00902A0D">
      <w:pPr>
        <w:spacing w:line="276" w:lineRule="auto"/>
      </w:pPr>
    </w:p>
    <w:p w:rsidR="00EF49D8" w:rsidRPr="00ED32BE" w:rsidRDefault="00B64307" w:rsidP="00EF49D8">
      <w:pPr>
        <w:spacing w:line="276" w:lineRule="auto"/>
      </w:pPr>
      <w:r w:rsidRPr="00ED32BE">
        <w:t xml:space="preserve">2. </w:t>
      </w:r>
      <w:r w:rsidR="00CD7F46" w:rsidRPr="00ED32BE">
        <w:t>Произведение, созданное народной фантазией, где сочетается реальное и фантастическое:</w:t>
      </w:r>
    </w:p>
    <w:p w:rsidR="00B64307" w:rsidRPr="00ED32BE" w:rsidRDefault="00CD7F46" w:rsidP="00902A0D">
      <w:pPr>
        <w:spacing w:line="276" w:lineRule="auto"/>
      </w:pPr>
      <w:proofErr w:type="gramStart"/>
      <w:r w:rsidRPr="00ED32BE">
        <w:t xml:space="preserve">а) </w:t>
      </w:r>
      <w:r w:rsidR="00D47F90" w:rsidRPr="00ED32BE">
        <w:t xml:space="preserve"> притча</w:t>
      </w:r>
      <w:proofErr w:type="gramEnd"/>
    </w:p>
    <w:p w:rsidR="00CD7F46" w:rsidRPr="00ED32BE" w:rsidRDefault="00CD7F46" w:rsidP="00902A0D">
      <w:pPr>
        <w:spacing w:line="276" w:lineRule="auto"/>
      </w:pPr>
      <w:proofErr w:type="gramStart"/>
      <w:r w:rsidRPr="00ED32BE">
        <w:t>б)  легенда</w:t>
      </w:r>
      <w:proofErr w:type="gramEnd"/>
    </w:p>
    <w:p w:rsidR="00CD7F46" w:rsidRPr="00ED32BE" w:rsidRDefault="00CD7F46" w:rsidP="00902A0D">
      <w:pPr>
        <w:spacing w:line="276" w:lineRule="auto"/>
      </w:pPr>
      <w:proofErr w:type="gramStart"/>
      <w:r w:rsidRPr="00ED32BE">
        <w:t xml:space="preserve">в) </w:t>
      </w:r>
      <w:r w:rsidR="00D47F90" w:rsidRPr="00ED32BE">
        <w:t xml:space="preserve"> рассказ</w:t>
      </w:r>
      <w:proofErr w:type="gramEnd"/>
    </w:p>
    <w:p w:rsidR="00B64307" w:rsidRPr="00ED32BE" w:rsidRDefault="00B64307" w:rsidP="00902A0D">
      <w:pPr>
        <w:spacing w:line="276" w:lineRule="auto"/>
      </w:pPr>
      <w:r w:rsidRPr="00ED32BE">
        <w:t>3. Предельное преувеличение, основанное на фантастике, на причудливом сочетании фантастического и реального:</w:t>
      </w:r>
    </w:p>
    <w:p w:rsidR="00B64307" w:rsidRPr="00ED32BE" w:rsidRDefault="00B64307" w:rsidP="00902A0D">
      <w:pPr>
        <w:spacing w:line="276" w:lineRule="auto"/>
      </w:pPr>
      <w:proofErr w:type="gramStart"/>
      <w:r w:rsidRPr="00ED32BE">
        <w:t xml:space="preserve">а) </w:t>
      </w:r>
      <w:r w:rsidR="00902A0D" w:rsidRPr="00ED32BE">
        <w:t xml:space="preserve"> </w:t>
      </w:r>
      <w:r w:rsidRPr="00ED32BE">
        <w:t>гипербола</w:t>
      </w:r>
      <w:proofErr w:type="gramEnd"/>
    </w:p>
    <w:p w:rsidR="00B64307" w:rsidRPr="00ED32BE" w:rsidRDefault="00B64307" w:rsidP="00902A0D">
      <w:pPr>
        <w:spacing w:line="276" w:lineRule="auto"/>
      </w:pPr>
      <w:proofErr w:type="gramStart"/>
      <w:r w:rsidRPr="00ED32BE">
        <w:t xml:space="preserve">б) </w:t>
      </w:r>
      <w:r w:rsidR="00902A0D" w:rsidRPr="00ED32BE">
        <w:t xml:space="preserve"> </w:t>
      </w:r>
      <w:r w:rsidRPr="00ED32BE">
        <w:t>ирония</w:t>
      </w:r>
      <w:proofErr w:type="gramEnd"/>
    </w:p>
    <w:p w:rsidR="00B64307" w:rsidRPr="00ED32BE" w:rsidRDefault="00B64307" w:rsidP="00902A0D">
      <w:pPr>
        <w:spacing w:line="276" w:lineRule="auto"/>
      </w:pPr>
      <w:proofErr w:type="gramStart"/>
      <w:r w:rsidRPr="00ED32BE">
        <w:t xml:space="preserve">в) </w:t>
      </w:r>
      <w:r w:rsidR="00902A0D" w:rsidRPr="00ED32BE">
        <w:t xml:space="preserve"> </w:t>
      </w:r>
      <w:r w:rsidRPr="00ED32BE">
        <w:t>гротеск</w:t>
      </w:r>
      <w:proofErr w:type="gramEnd"/>
    </w:p>
    <w:p w:rsidR="00EE11AA" w:rsidRPr="00ED32BE" w:rsidRDefault="00EE11AA" w:rsidP="00902A0D">
      <w:pPr>
        <w:spacing w:line="276" w:lineRule="auto"/>
      </w:pPr>
    </w:p>
    <w:p w:rsidR="00CC7025" w:rsidRPr="00ED32BE" w:rsidRDefault="00B64307" w:rsidP="00902A0D">
      <w:pPr>
        <w:spacing w:line="276" w:lineRule="auto"/>
      </w:pPr>
      <w:r w:rsidRPr="00ED32BE">
        <w:t>4.</w:t>
      </w:r>
      <w:r w:rsidR="00CC7025" w:rsidRPr="00ED32BE">
        <w:t xml:space="preserve"> </w:t>
      </w:r>
      <w:r w:rsidR="008D4C4A" w:rsidRPr="00ED32BE">
        <w:t xml:space="preserve">К </w:t>
      </w:r>
      <w:proofErr w:type="gramStart"/>
      <w:r w:rsidR="008D4C4A" w:rsidRPr="00ED32BE">
        <w:t>эпическим  произведениям</w:t>
      </w:r>
      <w:proofErr w:type="gramEnd"/>
      <w:r w:rsidR="008D4C4A" w:rsidRPr="00ED32BE">
        <w:t xml:space="preserve"> относится: </w:t>
      </w:r>
    </w:p>
    <w:p w:rsidR="008D4C4A" w:rsidRPr="00ED32BE" w:rsidRDefault="008D4C4A" w:rsidP="00902A0D">
      <w:pPr>
        <w:spacing w:line="276" w:lineRule="auto"/>
      </w:pPr>
      <w:proofErr w:type="gramStart"/>
      <w:r w:rsidRPr="00ED32BE">
        <w:t>а)  комедия</w:t>
      </w:r>
      <w:proofErr w:type="gramEnd"/>
    </w:p>
    <w:p w:rsidR="008D4C4A" w:rsidRPr="00ED32BE" w:rsidRDefault="008D4C4A" w:rsidP="00902A0D">
      <w:pPr>
        <w:spacing w:line="276" w:lineRule="auto"/>
      </w:pPr>
      <w:proofErr w:type="gramStart"/>
      <w:r w:rsidRPr="00ED32BE">
        <w:t>б)  былина</w:t>
      </w:r>
      <w:proofErr w:type="gramEnd"/>
    </w:p>
    <w:p w:rsidR="008D4C4A" w:rsidRPr="00ED32BE" w:rsidRDefault="008D4C4A" w:rsidP="00902A0D">
      <w:pPr>
        <w:spacing w:line="276" w:lineRule="auto"/>
      </w:pPr>
      <w:proofErr w:type="gramStart"/>
      <w:r w:rsidRPr="00ED32BE">
        <w:t>в)  элегия</w:t>
      </w:r>
      <w:proofErr w:type="gramEnd"/>
    </w:p>
    <w:p w:rsidR="00CC7025" w:rsidRPr="00ED32BE" w:rsidRDefault="00CC7025" w:rsidP="00902A0D">
      <w:pPr>
        <w:spacing w:line="276" w:lineRule="auto"/>
      </w:pPr>
    </w:p>
    <w:p w:rsidR="00902A0D" w:rsidRPr="00ED32BE" w:rsidRDefault="00F70425" w:rsidP="00902A0D">
      <w:pPr>
        <w:spacing w:line="276" w:lineRule="auto"/>
      </w:pPr>
      <w:r w:rsidRPr="00ED32BE">
        <w:t>5</w:t>
      </w:r>
      <w:r w:rsidR="00902A0D" w:rsidRPr="00ED32BE">
        <w:t>. Один из элементов сюжета, заключительный момент в развитии действия в художественном произведении:</w:t>
      </w:r>
    </w:p>
    <w:p w:rsidR="00902A0D" w:rsidRPr="00ED32BE" w:rsidRDefault="00902A0D" w:rsidP="00902A0D">
      <w:pPr>
        <w:spacing w:line="276" w:lineRule="auto"/>
      </w:pPr>
      <w:proofErr w:type="gramStart"/>
      <w:r w:rsidRPr="00ED32BE">
        <w:lastRenderedPageBreak/>
        <w:t>а)</w:t>
      </w:r>
      <w:r w:rsidR="00F70425" w:rsidRPr="00ED32BE">
        <w:t xml:space="preserve"> </w:t>
      </w:r>
      <w:r w:rsidRPr="00ED32BE">
        <w:t xml:space="preserve"> кульминация</w:t>
      </w:r>
      <w:proofErr w:type="gramEnd"/>
    </w:p>
    <w:p w:rsidR="00902A0D" w:rsidRPr="00ED32BE" w:rsidRDefault="00902A0D" w:rsidP="00902A0D">
      <w:pPr>
        <w:spacing w:line="276" w:lineRule="auto"/>
      </w:pPr>
      <w:proofErr w:type="gramStart"/>
      <w:r w:rsidRPr="00ED32BE">
        <w:t xml:space="preserve">б) </w:t>
      </w:r>
      <w:r w:rsidR="00F70425" w:rsidRPr="00ED32BE">
        <w:t xml:space="preserve"> </w:t>
      </w:r>
      <w:r w:rsidRPr="00ED32BE">
        <w:t>завязка</w:t>
      </w:r>
      <w:proofErr w:type="gramEnd"/>
    </w:p>
    <w:p w:rsidR="00902A0D" w:rsidRPr="00ED32BE" w:rsidRDefault="00902A0D" w:rsidP="00902A0D">
      <w:pPr>
        <w:spacing w:line="276" w:lineRule="auto"/>
      </w:pPr>
      <w:proofErr w:type="gramStart"/>
      <w:r w:rsidRPr="00ED32BE">
        <w:t xml:space="preserve">в) </w:t>
      </w:r>
      <w:r w:rsidR="00F70425" w:rsidRPr="00ED32BE">
        <w:t xml:space="preserve"> </w:t>
      </w:r>
      <w:r w:rsidRPr="00ED32BE">
        <w:t>развязка</w:t>
      </w:r>
      <w:proofErr w:type="gramEnd"/>
    </w:p>
    <w:p w:rsidR="0004088B" w:rsidRPr="00ED32BE" w:rsidRDefault="0004088B" w:rsidP="00902A0D">
      <w:pPr>
        <w:spacing w:line="276" w:lineRule="auto"/>
      </w:pPr>
    </w:p>
    <w:p w:rsidR="00A6192B" w:rsidRPr="00ED32BE" w:rsidRDefault="00EC62CF" w:rsidP="00902A0D">
      <w:pPr>
        <w:spacing w:line="276" w:lineRule="auto"/>
      </w:pPr>
      <w:r w:rsidRPr="00ED32BE">
        <w:t>6</w:t>
      </w:r>
      <w:r w:rsidR="00902A0D" w:rsidRPr="00ED32BE">
        <w:t>.</w:t>
      </w:r>
      <w:r w:rsidR="00A6192B" w:rsidRPr="00ED32BE">
        <w:t xml:space="preserve">  Трёхсложный размер стиха с ударением на первом слоге: </w:t>
      </w:r>
    </w:p>
    <w:p w:rsidR="00A6192B" w:rsidRPr="00ED32BE" w:rsidRDefault="00A6192B" w:rsidP="00902A0D">
      <w:pPr>
        <w:spacing w:line="276" w:lineRule="auto"/>
      </w:pPr>
      <w:proofErr w:type="gramStart"/>
      <w:r w:rsidRPr="00ED32BE">
        <w:t>а)  анапест</w:t>
      </w:r>
      <w:proofErr w:type="gramEnd"/>
    </w:p>
    <w:p w:rsidR="00A6192B" w:rsidRPr="00ED32BE" w:rsidRDefault="00A6192B" w:rsidP="00902A0D">
      <w:pPr>
        <w:spacing w:line="276" w:lineRule="auto"/>
      </w:pPr>
      <w:proofErr w:type="gramStart"/>
      <w:r w:rsidRPr="00ED32BE">
        <w:t>б)  дактиль</w:t>
      </w:r>
      <w:proofErr w:type="gramEnd"/>
    </w:p>
    <w:p w:rsidR="00A6192B" w:rsidRPr="00ED32BE" w:rsidRDefault="00A6192B" w:rsidP="00902A0D">
      <w:pPr>
        <w:spacing w:line="276" w:lineRule="auto"/>
      </w:pPr>
      <w:proofErr w:type="gramStart"/>
      <w:r w:rsidRPr="00ED32BE">
        <w:t>в)  хорей</w:t>
      </w:r>
      <w:proofErr w:type="gramEnd"/>
    </w:p>
    <w:p w:rsidR="00A6192B" w:rsidRPr="00ED32BE" w:rsidRDefault="00A6192B" w:rsidP="00902A0D">
      <w:pPr>
        <w:spacing w:line="276" w:lineRule="auto"/>
      </w:pPr>
    </w:p>
    <w:p w:rsidR="00902A0D" w:rsidRPr="00ED32BE" w:rsidRDefault="00A6192B" w:rsidP="00902A0D">
      <w:pPr>
        <w:spacing w:line="276" w:lineRule="auto"/>
      </w:pPr>
      <w:r w:rsidRPr="00ED32BE">
        <w:t xml:space="preserve">7. </w:t>
      </w:r>
      <w:r w:rsidR="00902A0D" w:rsidRPr="00ED32BE">
        <w:t xml:space="preserve"> Соотнесите название произведения с его жанром:</w:t>
      </w:r>
    </w:p>
    <w:p w:rsidR="00902A0D" w:rsidRPr="00ED32BE" w:rsidRDefault="00902A0D" w:rsidP="00902A0D">
      <w:pPr>
        <w:spacing w:line="276" w:lineRule="auto"/>
      </w:pPr>
      <w:r w:rsidRPr="00ED32BE">
        <w:t xml:space="preserve">а) «Воцарение Ивана Грозного» </w:t>
      </w:r>
      <w:r w:rsidRPr="00ED32BE">
        <w:tab/>
      </w:r>
      <w:r w:rsidRPr="00ED32BE">
        <w:tab/>
      </w:r>
      <w:r w:rsidRPr="00ED32BE">
        <w:tab/>
      </w:r>
      <w:r w:rsidR="00B7089D" w:rsidRPr="00ED32BE">
        <w:t>1</w:t>
      </w:r>
      <w:proofErr w:type="gramStart"/>
      <w:r w:rsidR="00B7089D" w:rsidRPr="00ED32BE">
        <w:t xml:space="preserve">) </w:t>
      </w:r>
      <w:r w:rsidR="008D1A44" w:rsidRPr="00ED32BE">
        <w:t xml:space="preserve"> </w:t>
      </w:r>
      <w:r w:rsidRPr="00ED32BE">
        <w:t>поэма</w:t>
      </w:r>
      <w:proofErr w:type="gramEnd"/>
    </w:p>
    <w:p w:rsidR="00902A0D" w:rsidRPr="00ED32BE" w:rsidRDefault="00902A0D" w:rsidP="00902A0D">
      <w:pPr>
        <w:spacing w:line="276" w:lineRule="auto"/>
      </w:pPr>
      <w:proofErr w:type="gramStart"/>
      <w:r w:rsidRPr="00ED32BE">
        <w:t>б)  «</w:t>
      </w:r>
      <w:proofErr w:type="gramEnd"/>
      <w:r w:rsidRPr="00ED32BE">
        <w:t xml:space="preserve"> Садко»</w:t>
      </w:r>
      <w:r w:rsidRPr="00ED32BE">
        <w:tab/>
      </w:r>
      <w:r w:rsidRPr="00ED32BE">
        <w:tab/>
      </w:r>
      <w:r w:rsidRPr="00ED32BE">
        <w:tab/>
      </w:r>
      <w:r w:rsidRPr="00ED32BE">
        <w:tab/>
      </w:r>
      <w:r w:rsidRPr="00ED32BE">
        <w:tab/>
      </w:r>
      <w:r w:rsidRPr="00ED32BE">
        <w:tab/>
      </w:r>
      <w:r w:rsidR="00B7089D" w:rsidRPr="00ED32BE">
        <w:t xml:space="preserve">2) </w:t>
      </w:r>
      <w:r w:rsidR="008D1A44" w:rsidRPr="00ED32BE">
        <w:t xml:space="preserve"> </w:t>
      </w:r>
      <w:r w:rsidRPr="00ED32BE">
        <w:t>предание</w:t>
      </w:r>
    </w:p>
    <w:p w:rsidR="00902A0D" w:rsidRPr="00ED32BE" w:rsidRDefault="00902A0D" w:rsidP="00902A0D">
      <w:pPr>
        <w:spacing w:line="276" w:lineRule="auto"/>
      </w:pPr>
      <w:r w:rsidRPr="00ED32BE">
        <w:t xml:space="preserve">в) «Песня про царя Ивана </w:t>
      </w:r>
      <w:proofErr w:type="gramStart"/>
      <w:r w:rsidRPr="00ED32BE">
        <w:t>Васильевича,</w:t>
      </w:r>
      <w:r w:rsidRPr="00ED32BE">
        <w:tab/>
      </w:r>
      <w:proofErr w:type="gramEnd"/>
      <w:r w:rsidRPr="00ED32BE">
        <w:tab/>
      </w:r>
      <w:r w:rsidR="00B7089D" w:rsidRPr="00ED32BE">
        <w:t xml:space="preserve">3) </w:t>
      </w:r>
      <w:r w:rsidR="008D1A44" w:rsidRPr="00ED32BE">
        <w:t xml:space="preserve"> </w:t>
      </w:r>
      <w:r w:rsidRPr="00ED32BE">
        <w:t>былина</w:t>
      </w:r>
    </w:p>
    <w:p w:rsidR="00902A0D" w:rsidRPr="00ED32BE" w:rsidRDefault="00902A0D" w:rsidP="00902A0D">
      <w:pPr>
        <w:spacing w:line="276" w:lineRule="auto"/>
      </w:pPr>
      <w:r w:rsidRPr="00ED32BE">
        <w:t xml:space="preserve"> молодого опричника и удалого</w:t>
      </w:r>
      <w:r w:rsidR="008D1A44" w:rsidRPr="00ED32BE">
        <w:tab/>
      </w:r>
      <w:r w:rsidR="008D1A44" w:rsidRPr="00ED32BE">
        <w:tab/>
      </w:r>
      <w:r w:rsidR="008D1A44" w:rsidRPr="00ED32BE">
        <w:tab/>
        <w:t>4</w:t>
      </w:r>
      <w:proofErr w:type="gramStart"/>
      <w:r w:rsidR="008D1A44" w:rsidRPr="00ED32BE">
        <w:t>)  рассказ</w:t>
      </w:r>
      <w:proofErr w:type="gramEnd"/>
    </w:p>
    <w:p w:rsidR="00902A0D" w:rsidRPr="00ED32BE" w:rsidRDefault="00902A0D" w:rsidP="00902A0D">
      <w:pPr>
        <w:spacing w:line="276" w:lineRule="auto"/>
      </w:pPr>
      <w:r w:rsidRPr="00ED32BE">
        <w:t>купца Калашникова»</w:t>
      </w:r>
    </w:p>
    <w:p w:rsidR="0004088B" w:rsidRPr="00ED32BE" w:rsidRDefault="0004088B" w:rsidP="00902A0D">
      <w:pPr>
        <w:spacing w:line="276" w:lineRule="auto"/>
      </w:pPr>
    </w:p>
    <w:p w:rsidR="00B64307" w:rsidRPr="00ED32BE" w:rsidRDefault="00085E64" w:rsidP="00902A0D">
      <w:pPr>
        <w:spacing w:line="276" w:lineRule="auto"/>
      </w:pPr>
      <w:r w:rsidRPr="00ED32BE">
        <w:t>8</w:t>
      </w:r>
      <w:r w:rsidR="00902A0D" w:rsidRPr="00ED32BE">
        <w:t>.  Соотнесите фамилии писателей с датами их жизни:</w:t>
      </w:r>
    </w:p>
    <w:p w:rsidR="00902A0D" w:rsidRPr="00ED32BE" w:rsidRDefault="00902A0D" w:rsidP="00902A0D">
      <w:pPr>
        <w:spacing w:line="276" w:lineRule="auto"/>
      </w:pPr>
      <w:r w:rsidRPr="00ED32BE">
        <w:t xml:space="preserve">а) А.П.Чехов </w:t>
      </w:r>
      <w:r w:rsidRPr="00ED32BE">
        <w:tab/>
      </w:r>
      <w:r w:rsidRPr="00ED32BE">
        <w:tab/>
      </w:r>
      <w:r w:rsidRPr="00ED32BE">
        <w:tab/>
      </w:r>
      <w:r w:rsidR="00C15BA3" w:rsidRPr="00ED32BE">
        <w:t>1</w:t>
      </w:r>
      <w:proofErr w:type="gramStart"/>
      <w:r w:rsidR="00C15BA3" w:rsidRPr="00ED32BE">
        <w:t>)  1828</w:t>
      </w:r>
      <w:proofErr w:type="gramEnd"/>
      <w:r w:rsidR="00C15BA3" w:rsidRPr="00ED32BE">
        <w:t>-1910</w:t>
      </w:r>
    </w:p>
    <w:p w:rsidR="00902A0D" w:rsidRPr="00ED32BE" w:rsidRDefault="00902A0D" w:rsidP="00902A0D">
      <w:pPr>
        <w:spacing w:line="276" w:lineRule="auto"/>
      </w:pPr>
      <w:r w:rsidRPr="00ED32BE">
        <w:t>б) И.С.Тургенев</w:t>
      </w:r>
      <w:r w:rsidRPr="00ED32BE">
        <w:tab/>
      </w:r>
      <w:r w:rsidRPr="00ED32BE">
        <w:tab/>
      </w:r>
      <w:r w:rsidR="00C15BA3" w:rsidRPr="00ED32BE">
        <w:tab/>
        <w:t>2</w:t>
      </w:r>
      <w:proofErr w:type="gramStart"/>
      <w:r w:rsidR="00C15BA3" w:rsidRPr="00ED32BE">
        <w:t>)  1860</w:t>
      </w:r>
      <w:proofErr w:type="gramEnd"/>
      <w:r w:rsidR="00C15BA3" w:rsidRPr="00ED32BE">
        <w:t>-1904</w:t>
      </w:r>
    </w:p>
    <w:p w:rsidR="00902A0D" w:rsidRPr="00ED32BE" w:rsidRDefault="00902A0D" w:rsidP="00902A0D">
      <w:pPr>
        <w:spacing w:line="276" w:lineRule="auto"/>
      </w:pPr>
      <w:r w:rsidRPr="00ED32BE">
        <w:t xml:space="preserve">в) </w:t>
      </w:r>
      <w:r w:rsidR="00C15BA3" w:rsidRPr="00ED32BE">
        <w:t>Л.Н.Толстой</w:t>
      </w:r>
      <w:r w:rsidR="00C15BA3" w:rsidRPr="00ED32BE">
        <w:tab/>
      </w:r>
      <w:r w:rsidR="00C15BA3" w:rsidRPr="00ED32BE">
        <w:tab/>
      </w:r>
      <w:r w:rsidR="00C15BA3" w:rsidRPr="00ED32BE">
        <w:tab/>
        <w:t>3</w:t>
      </w:r>
      <w:proofErr w:type="gramStart"/>
      <w:r w:rsidR="00C15BA3" w:rsidRPr="00ED32BE">
        <w:t>)  1818</w:t>
      </w:r>
      <w:proofErr w:type="gramEnd"/>
      <w:r w:rsidR="00C15BA3" w:rsidRPr="00ED32BE">
        <w:t>-1883</w:t>
      </w:r>
    </w:p>
    <w:p w:rsidR="00A549A2" w:rsidRPr="00ED32BE" w:rsidRDefault="00380CBF" w:rsidP="00902A0D">
      <w:pPr>
        <w:spacing w:line="276" w:lineRule="auto"/>
      </w:pPr>
      <w:r w:rsidRPr="00ED32BE">
        <w:tab/>
      </w:r>
      <w:r w:rsidRPr="00ED32BE">
        <w:tab/>
      </w:r>
      <w:r w:rsidRPr="00ED32BE">
        <w:tab/>
      </w:r>
      <w:r w:rsidRPr="00ED32BE">
        <w:tab/>
      </w:r>
      <w:r w:rsidRPr="00ED32BE">
        <w:tab/>
        <w:t>4)  1814- 1841</w:t>
      </w:r>
    </w:p>
    <w:p w:rsidR="00760E01" w:rsidRPr="00ED32BE" w:rsidRDefault="00760E01" w:rsidP="00902A0D">
      <w:pPr>
        <w:spacing w:line="276" w:lineRule="auto"/>
      </w:pPr>
    </w:p>
    <w:p w:rsidR="00A549A2" w:rsidRPr="00ED32BE" w:rsidRDefault="00A549A2" w:rsidP="00A549A2">
      <w:r w:rsidRPr="00ED32BE">
        <w:t xml:space="preserve">9. </w:t>
      </w:r>
      <w:proofErr w:type="gramStart"/>
      <w:r w:rsidRPr="00ED32BE">
        <w:t xml:space="preserve">Узнайте </w:t>
      </w:r>
      <w:r w:rsidR="0011271D" w:rsidRPr="00ED32BE">
        <w:t xml:space="preserve"> </w:t>
      </w:r>
      <w:r w:rsidRPr="00ED32BE">
        <w:t>героя</w:t>
      </w:r>
      <w:proofErr w:type="gramEnd"/>
      <w:r w:rsidRPr="00ED32BE">
        <w:t>:</w:t>
      </w:r>
    </w:p>
    <w:p w:rsidR="00A549A2" w:rsidRPr="00ED32BE" w:rsidRDefault="00A549A2" w:rsidP="00A549A2">
      <w:r w:rsidRPr="00ED32BE">
        <w:t>«</w:t>
      </w:r>
      <w:r w:rsidR="008E3CF3" w:rsidRPr="00ED32BE">
        <w:t xml:space="preserve">У меня ль золота казна не </w:t>
      </w:r>
      <w:proofErr w:type="spellStart"/>
      <w:proofErr w:type="gramStart"/>
      <w:r w:rsidR="008E3CF3" w:rsidRPr="00ED32BE">
        <w:t>тощится</w:t>
      </w:r>
      <w:proofErr w:type="spellEnd"/>
      <w:r w:rsidR="008E3CF3" w:rsidRPr="00ED32BE">
        <w:t>,/</w:t>
      </w:r>
      <w:proofErr w:type="gramEnd"/>
      <w:r w:rsidR="008E3CF3" w:rsidRPr="00ED32BE">
        <w:t xml:space="preserve"> Цветно платьице не носится, /Дружина хоробра не изменяется…/ На свою </w:t>
      </w:r>
      <w:proofErr w:type="spellStart"/>
      <w:r w:rsidR="008E3CF3" w:rsidRPr="00ED32BE">
        <w:t>бессчётну</w:t>
      </w:r>
      <w:proofErr w:type="spellEnd"/>
      <w:r w:rsidR="008E3CF3" w:rsidRPr="00ED32BE">
        <w:t xml:space="preserve"> золоту казну /</w:t>
      </w:r>
      <w:proofErr w:type="spellStart"/>
      <w:r w:rsidR="008E3CF3" w:rsidRPr="00ED32BE">
        <w:t>Повыкуплю</w:t>
      </w:r>
      <w:proofErr w:type="spellEnd"/>
      <w:r w:rsidR="008E3CF3" w:rsidRPr="00ED32BE">
        <w:t xml:space="preserve"> товары </w:t>
      </w:r>
      <w:proofErr w:type="spellStart"/>
      <w:r w:rsidR="008E3CF3" w:rsidRPr="00ED32BE">
        <w:t>новогородские</w:t>
      </w:r>
      <w:proofErr w:type="spellEnd"/>
      <w:r w:rsidR="008E3CF3" w:rsidRPr="00ED32BE">
        <w:t>,/ Худые товары и добрые!</w:t>
      </w:r>
      <w:r w:rsidRPr="00ED32BE">
        <w:t>»</w:t>
      </w:r>
    </w:p>
    <w:p w:rsidR="008E3CF3" w:rsidRPr="00ED32BE" w:rsidRDefault="008E3CF3" w:rsidP="00A549A2"/>
    <w:p w:rsidR="00A549A2" w:rsidRPr="00ED32BE" w:rsidRDefault="00A549A2" w:rsidP="00A549A2">
      <w:proofErr w:type="gramStart"/>
      <w:r w:rsidRPr="00ED32BE">
        <w:t>а)  Илья</w:t>
      </w:r>
      <w:proofErr w:type="gramEnd"/>
      <w:r w:rsidRPr="00ED32BE">
        <w:t xml:space="preserve"> Муромец </w:t>
      </w:r>
    </w:p>
    <w:p w:rsidR="00A549A2" w:rsidRPr="00ED32BE" w:rsidRDefault="00A549A2" w:rsidP="00A549A2">
      <w:proofErr w:type="gramStart"/>
      <w:r w:rsidRPr="00ED32BE">
        <w:t>б)  Садко</w:t>
      </w:r>
      <w:proofErr w:type="gramEnd"/>
    </w:p>
    <w:p w:rsidR="00A549A2" w:rsidRPr="00ED32BE" w:rsidRDefault="00A549A2" w:rsidP="00A549A2">
      <w:r w:rsidRPr="00ED32BE">
        <w:t xml:space="preserve">в) Микула </w:t>
      </w:r>
      <w:proofErr w:type="spellStart"/>
      <w:r w:rsidRPr="00ED32BE">
        <w:t>Селянинович</w:t>
      </w:r>
      <w:proofErr w:type="spellEnd"/>
    </w:p>
    <w:p w:rsidR="00A549A2" w:rsidRPr="00ED32BE" w:rsidRDefault="00A549A2" w:rsidP="00A549A2"/>
    <w:p w:rsidR="00A60C02" w:rsidRPr="00ED32BE" w:rsidRDefault="00A549A2" w:rsidP="00A60C02">
      <w:pPr>
        <w:spacing w:line="276" w:lineRule="auto"/>
      </w:pPr>
      <w:r w:rsidRPr="00ED32BE">
        <w:t>10</w:t>
      </w:r>
      <w:r w:rsidR="00896780" w:rsidRPr="00ED32BE">
        <w:t xml:space="preserve">. </w:t>
      </w:r>
      <w:r w:rsidR="00A60C02" w:rsidRPr="00ED32BE">
        <w:t>Откуда эти строки:</w:t>
      </w:r>
    </w:p>
    <w:p w:rsidR="00A60C02" w:rsidRPr="00ED32BE" w:rsidRDefault="00A60C02" w:rsidP="00A60C02">
      <w:pPr>
        <w:spacing w:line="276" w:lineRule="auto"/>
      </w:pPr>
      <w:r w:rsidRPr="00ED32BE">
        <w:t xml:space="preserve">«Не умел я </w:t>
      </w:r>
      <w:proofErr w:type="gramStart"/>
      <w:r w:rsidRPr="00ED32BE">
        <w:t>притворяться,  /</w:t>
      </w:r>
      <w:proofErr w:type="gramEnd"/>
      <w:r w:rsidRPr="00ED32BE">
        <w:t xml:space="preserve"> На святого походить, / Важным саном надуваться / И философа брать вид»</w:t>
      </w:r>
    </w:p>
    <w:p w:rsidR="00A60C02" w:rsidRPr="00ED32BE" w:rsidRDefault="00A60C02" w:rsidP="00A60C02">
      <w:pPr>
        <w:spacing w:line="276" w:lineRule="auto"/>
      </w:pPr>
      <w:r w:rsidRPr="00ED32BE">
        <w:t xml:space="preserve">а) Г.Р.Державин </w:t>
      </w:r>
      <w:proofErr w:type="gramStart"/>
      <w:r w:rsidRPr="00ED32BE">
        <w:t>« Последние</w:t>
      </w:r>
      <w:proofErr w:type="gramEnd"/>
      <w:r w:rsidRPr="00ED32BE">
        <w:t xml:space="preserve"> стихи Державина»</w:t>
      </w:r>
    </w:p>
    <w:p w:rsidR="00A60C02" w:rsidRPr="00ED32BE" w:rsidRDefault="00A60C02" w:rsidP="00A60C02">
      <w:pPr>
        <w:spacing w:line="276" w:lineRule="auto"/>
      </w:pPr>
      <w:r w:rsidRPr="00ED32BE">
        <w:t>б) М.В.Ломоносов «Ода на день восшествия…»</w:t>
      </w:r>
    </w:p>
    <w:p w:rsidR="00A60C02" w:rsidRPr="00ED32BE" w:rsidRDefault="00A60C02" w:rsidP="00A60C02">
      <w:pPr>
        <w:spacing w:line="276" w:lineRule="auto"/>
      </w:pPr>
      <w:r w:rsidRPr="00ED32BE">
        <w:t xml:space="preserve">в) Г.Р.Державин </w:t>
      </w:r>
      <w:proofErr w:type="gramStart"/>
      <w:r w:rsidRPr="00ED32BE">
        <w:t>« Признание</w:t>
      </w:r>
      <w:proofErr w:type="gramEnd"/>
      <w:r w:rsidRPr="00ED32BE">
        <w:t>»</w:t>
      </w:r>
    </w:p>
    <w:p w:rsidR="00A60C02" w:rsidRPr="00ED32BE" w:rsidRDefault="00A60C02" w:rsidP="00902A0D">
      <w:pPr>
        <w:spacing w:line="276" w:lineRule="auto"/>
      </w:pPr>
    </w:p>
    <w:p w:rsidR="00C12C04" w:rsidRPr="00ED32BE" w:rsidRDefault="00C12C04" w:rsidP="00C12C04">
      <w:pPr>
        <w:spacing w:line="276" w:lineRule="auto"/>
      </w:pPr>
      <w:r w:rsidRPr="00ED32BE">
        <w:t>11. Откуда эти строки:</w:t>
      </w:r>
    </w:p>
    <w:p w:rsidR="00C12C04" w:rsidRPr="00ED32BE" w:rsidRDefault="00C12C04" w:rsidP="00C12C04">
      <w:pPr>
        <w:spacing w:line="276" w:lineRule="auto"/>
      </w:pPr>
      <w:r w:rsidRPr="00ED32BE">
        <w:t>«В минуту жизни трудную / Теснится ль в сердце грусть…»</w:t>
      </w:r>
    </w:p>
    <w:p w:rsidR="00C12C04" w:rsidRPr="00ED32BE" w:rsidRDefault="00C12C04" w:rsidP="00C12C04">
      <w:pPr>
        <w:spacing w:line="276" w:lineRule="auto"/>
      </w:pPr>
      <w:r w:rsidRPr="00ED32BE">
        <w:t>а) М.Ю.Лермонтов «Молитва»</w:t>
      </w:r>
    </w:p>
    <w:p w:rsidR="00C12C04" w:rsidRPr="00ED32BE" w:rsidRDefault="00C12C04" w:rsidP="00C12C04">
      <w:pPr>
        <w:spacing w:line="276" w:lineRule="auto"/>
      </w:pPr>
      <w:r w:rsidRPr="00ED32BE">
        <w:t>б) М.Ю.Лермонтов «Ангел»</w:t>
      </w:r>
    </w:p>
    <w:p w:rsidR="00C12C04" w:rsidRPr="00ED32BE" w:rsidRDefault="00C12C04" w:rsidP="00C12C04">
      <w:pPr>
        <w:spacing w:line="276" w:lineRule="auto"/>
      </w:pPr>
      <w:r w:rsidRPr="00ED32BE">
        <w:t xml:space="preserve">в) А.С.Пушкин </w:t>
      </w:r>
      <w:proofErr w:type="gramStart"/>
      <w:r w:rsidRPr="00ED32BE">
        <w:t>« Песнь</w:t>
      </w:r>
      <w:proofErr w:type="gramEnd"/>
      <w:r w:rsidRPr="00ED32BE">
        <w:t xml:space="preserve"> о вещем Олеге»</w:t>
      </w:r>
    </w:p>
    <w:p w:rsidR="00C12C04" w:rsidRPr="00ED32BE" w:rsidRDefault="00C12C04" w:rsidP="00902A0D">
      <w:pPr>
        <w:spacing w:line="276" w:lineRule="auto"/>
      </w:pPr>
    </w:p>
    <w:p w:rsidR="00896780" w:rsidRPr="00ED32BE" w:rsidRDefault="00A60C02" w:rsidP="00902A0D">
      <w:pPr>
        <w:spacing w:line="276" w:lineRule="auto"/>
      </w:pPr>
      <w:r w:rsidRPr="00ED32BE">
        <w:t>1</w:t>
      </w:r>
      <w:r w:rsidR="00676503" w:rsidRPr="00ED32BE">
        <w:t>2</w:t>
      </w:r>
      <w:r w:rsidRPr="00ED32BE">
        <w:t xml:space="preserve">. </w:t>
      </w:r>
      <w:r w:rsidR="00896780" w:rsidRPr="00ED32BE">
        <w:t>Укажите тему повести А.С.Пушкина «</w:t>
      </w:r>
      <w:r w:rsidR="00B7089D" w:rsidRPr="00ED32BE">
        <w:t>С</w:t>
      </w:r>
      <w:r w:rsidR="00896780" w:rsidRPr="00ED32BE">
        <w:t>танционный смотритель»</w:t>
      </w:r>
    </w:p>
    <w:p w:rsidR="00896780" w:rsidRPr="00ED32BE" w:rsidRDefault="00896780" w:rsidP="00902A0D">
      <w:pPr>
        <w:spacing w:line="276" w:lineRule="auto"/>
      </w:pPr>
      <w:proofErr w:type="gramStart"/>
      <w:r w:rsidRPr="00ED32BE">
        <w:t xml:space="preserve">а) </w:t>
      </w:r>
      <w:r w:rsidR="00676503" w:rsidRPr="00ED32BE">
        <w:t xml:space="preserve"> </w:t>
      </w:r>
      <w:r w:rsidRPr="00ED32BE">
        <w:t>отношения</w:t>
      </w:r>
      <w:proofErr w:type="gramEnd"/>
      <w:r w:rsidRPr="00ED32BE">
        <w:t xml:space="preserve"> между родителями и детьми</w:t>
      </w:r>
    </w:p>
    <w:p w:rsidR="00896780" w:rsidRPr="00ED32BE" w:rsidRDefault="00896780" w:rsidP="00902A0D">
      <w:pPr>
        <w:spacing w:line="276" w:lineRule="auto"/>
      </w:pPr>
      <w:proofErr w:type="gramStart"/>
      <w:r w:rsidRPr="00ED32BE">
        <w:t xml:space="preserve">б) </w:t>
      </w:r>
      <w:r w:rsidR="00676503" w:rsidRPr="00ED32BE">
        <w:t xml:space="preserve"> </w:t>
      </w:r>
      <w:r w:rsidRPr="00ED32BE">
        <w:t>трагедия</w:t>
      </w:r>
      <w:proofErr w:type="gramEnd"/>
      <w:r w:rsidRPr="00ED32BE">
        <w:t xml:space="preserve"> «маленького человека»</w:t>
      </w:r>
    </w:p>
    <w:p w:rsidR="00896780" w:rsidRPr="00ED32BE" w:rsidRDefault="00896780" w:rsidP="00902A0D">
      <w:pPr>
        <w:spacing w:line="276" w:lineRule="auto"/>
      </w:pPr>
      <w:proofErr w:type="gramStart"/>
      <w:r w:rsidRPr="00ED32BE">
        <w:lastRenderedPageBreak/>
        <w:t>в)</w:t>
      </w:r>
      <w:r w:rsidR="00676503" w:rsidRPr="00ED32BE">
        <w:t xml:space="preserve"> </w:t>
      </w:r>
      <w:r w:rsidRPr="00ED32BE">
        <w:t xml:space="preserve"> любовь</w:t>
      </w:r>
      <w:proofErr w:type="gramEnd"/>
      <w:r w:rsidRPr="00ED32BE">
        <w:t xml:space="preserve"> истинная и ложная</w:t>
      </w:r>
    </w:p>
    <w:p w:rsidR="0004088B" w:rsidRPr="00ED32BE" w:rsidRDefault="0004088B" w:rsidP="00902A0D">
      <w:pPr>
        <w:spacing w:line="276" w:lineRule="auto"/>
      </w:pPr>
    </w:p>
    <w:p w:rsidR="00A11524" w:rsidRPr="00ED32BE" w:rsidRDefault="00A11524" w:rsidP="00A11524">
      <w:r w:rsidRPr="00ED32BE">
        <w:t xml:space="preserve">13. </w:t>
      </w:r>
      <w:proofErr w:type="gramStart"/>
      <w:r w:rsidRPr="00ED32BE">
        <w:t>Узнайте  литературного</w:t>
      </w:r>
      <w:proofErr w:type="gramEnd"/>
      <w:r w:rsidRPr="00ED32BE">
        <w:t xml:space="preserve"> героя:</w:t>
      </w:r>
    </w:p>
    <w:p w:rsidR="00A11524" w:rsidRPr="00ED32BE" w:rsidRDefault="00A11524" w:rsidP="00A11524">
      <w:r w:rsidRPr="00ED32BE">
        <w:t>«Под деревом, брюхом кверху и подложив под голову кулак, спал громаднейший мужичина и самым нахальным образом уклонялся от работы»</w:t>
      </w:r>
    </w:p>
    <w:p w:rsidR="00A11524" w:rsidRPr="00ED32BE" w:rsidRDefault="00A11524" w:rsidP="00A11524"/>
    <w:p w:rsidR="00A11524" w:rsidRPr="00ED32BE" w:rsidRDefault="00A11524" w:rsidP="00A11524">
      <w:proofErr w:type="gramStart"/>
      <w:r w:rsidRPr="00ED32BE">
        <w:t>а)  Денис</w:t>
      </w:r>
      <w:proofErr w:type="gramEnd"/>
      <w:r w:rsidRPr="00ED32BE">
        <w:t xml:space="preserve"> Григорьев из рассказа А.П.Чехова «Злоумышленник»</w:t>
      </w:r>
    </w:p>
    <w:p w:rsidR="00A11524" w:rsidRPr="00ED32BE" w:rsidRDefault="00A11524" w:rsidP="00A11524">
      <w:proofErr w:type="gramStart"/>
      <w:r w:rsidRPr="00ED32BE">
        <w:t>б)</w:t>
      </w:r>
      <w:r w:rsidR="00760E01" w:rsidRPr="00ED32BE">
        <w:t xml:space="preserve"> </w:t>
      </w:r>
      <w:r w:rsidRPr="00ED32BE">
        <w:t xml:space="preserve"> </w:t>
      </w:r>
      <w:proofErr w:type="spellStart"/>
      <w:r w:rsidRPr="00ED32BE">
        <w:t>Акимыч</w:t>
      </w:r>
      <w:proofErr w:type="spellEnd"/>
      <w:proofErr w:type="gramEnd"/>
      <w:r w:rsidRPr="00ED32BE">
        <w:t xml:space="preserve"> из рассказа </w:t>
      </w:r>
      <w:proofErr w:type="spellStart"/>
      <w:r w:rsidRPr="00ED32BE">
        <w:t>Е.И.Носова</w:t>
      </w:r>
      <w:proofErr w:type="spellEnd"/>
      <w:r w:rsidRPr="00ED32BE">
        <w:t xml:space="preserve"> «Кукла»</w:t>
      </w:r>
    </w:p>
    <w:p w:rsidR="00A11524" w:rsidRPr="00ED32BE" w:rsidRDefault="00A11524" w:rsidP="00A11524">
      <w:proofErr w:type="gramStart"/>
      <w:r w:rsidRPr="00ED32BE">
        <w:t xml:space="preserve">в) </w:t>
      </w:r>
      <w:r w:rsidR="00760E01" w:rsidRPr="00ED32BE">
        <w:t xml:space="preserve"> </w:t>
      </w:r>
      <w:r w:rsidRPr="00ED32BE">
        <w:t>мужик</w:t>
      </w:r>
      <w:proofErr w:type="gramEnd"/>
      <w:r w:rsidRPr="00ED32BE">
        <w:t xml:space="preserve"> из сказки </w:t>
      </w:r>
      <w:proofErr w:type="spellStart"/>
      <w:r w:rsidRPr="00ED32BE">
        <w:t>М.Е.Салтыкова</w:t>
      </w:r>
      <w:proofErr w:type="spellEnd"/>
      <w:r w:rsidRPr="00ED32BE">
        <w:t>-Щедрина  «Повесть о том, как один мужик двух генералов прокормил»</w:t>
      </w:r>
    </w:p>
    <w:p w:rsidR="00AD15C2" w:rsidRPr="00ED32BE" w:rsidRDefault="00AD15C2" w:rsidP="00A549A2"/>
    <w:p w:rsidR="00A11524" w:rsidRPr="00ED32BE" w:rsidRDefault="008255E3" w:rsidP="00A549A2">
      <w:r w:rsidRPr="00ED32BE">
        <w:t xml:space="preserve">14. </w:t>
      </w:r>
      <w:proofErr w:type="gramStart"/>
      <w:r w:rsidRPr="00ED32BE">
        <w:t>Узнайте  литературного</w:t>
      </w:r>
      <w:proofErr w:type="gramEnd"/>
      <w:r w:rsidRPr="00ED32BE">
        <w:t xml:space="preserve"> героя:</w:t>
      </w:r>
    </w:p>
    <w:p w:rsidR="008255E3" w:rsidRPr="00ED32BE" w:rsidRDefault="008255E3" w:rsidP="00A549A2">
      <w:r w:rsidRPr="00ED32BE">
        <w:t>«…</w:t>
      </w:r>
      <w:proofErr w:type="gramStart"/>
      <w:r w:rsidRPr="00ED32BE">
        <w:t>казалось,  был</w:t>
      </w:r>
      <w:proofErr w:type="gramEnd"/>
      <w:r w:rsidRPr="00ED32BE">
        <w:t xml:space="preserve"> на роду написан </w:t>
      </w:r>
      <w:proofErr w:type="spellStart"/>
      <w:r w:rsidRPr="00ED32BE">
        <w:t>битвенный</w:t>
      </w:r>
      <w:proofErr w:type="spellEnd"/>
      <w:r w:rsidRPr="00ED32BE">
        <w:t xml:space="preserve"> путь и трудное знанье вершить ратные дела… Уже испытанной уверенностью стали означаться его движения, и в них не могли не быть заметны наклонности будущего вождя»</w:t>
      </w:r>
    </w:p>
    <w:p w:rsidR="008255E3" w:rsidRPr="00ED32BE" w:rsidRDefault="008255E3" w:rsidP="00A549A2"/>
    <w:p w:rsidR="00A11524" w:rsidRPr="00ED32BE" w:rsidRDefault="008255E3" w:rsidP="00A549A2">
      <w:proofErr w:type="gramStart"/>
      <w:r w:rsidRPr="00ED32BE">
        <w:t xml:space="preserve">а)  </w:t>
      </w:r>
      <w:proofErr w:type="spellStart"/>
      <w:r w:rsidRPr="00ED32BE">
        <w:t>Н.В.Гоголь</w:t>
      </w:r>
      <w:proofErr w:type="spellEnd"/>
      <w:proofErr w:type="gramEnd"/>
      <w:r w:rsidRPr="00ED32BE">
        <w:t xml:space="preserve"> «Тарас Бульба», </w:t>
      </w:r>
      <w:proofErr w:type="spellStart"/>
      <w:r w:rsidRPr="00ED32BE">
        <w:t>Андрий</w:t>
      </w:r>
      <w:proofErr w:type="spellEnd"/>
    </w:p>
    <w:p w:rsidR="008255E3" w:rsidRPr="00ED32BE" w:rsidRDefault="008255E3" w:rsidP="00A549A2">
      <w:proofErr w:type="gramStart"/>
      <w:r w:rsidRPr="00ED32BE">
        <w:t xml:space="preserve">б)  </w:t>
      </w:r>
      <w:proofErr w:type="spellStart"/>
      <w:r w:rsidRPr="00ED32BE">
        <w:t>Н.В.Гоголь</w:t>
      </w:r>
      <w:proofErr w:type="spellEnd"/>
      <w:proofErr w:type="gramEnd"/>
      <w:r w:rsidRPr="00ED32BE">
        <w:t xml:space="preserve"> «Тарас Бульба», Остап</w:t>
      </w:r>
    </w:p>
    <w:p w:rsidR="008255E3" w:rsidRPr="00ED32BE" w:rsidRDefault="008255E3" w:rsidP="00A549A2">
      <w:proofErr w:type="gramStart"/>
      <w:r w:rsidRPr="00ED32BE">
        <w:t xml:space="preserve">в)  </w:t>
      </w:r>
      <w:proofErr w:type="spellStart"/>
      <w:r w:rsidRPr="00ED32BE">
        <w:t>Н.В.Гоголь</w:t>
      </w:r>
      <w:proofErr w:type="spellEnd"/>
      <w:proofErr w:type="gramEnd"/>
      <w:r w:rsidRPr="00ED32BE">
        <w:t xml:space="preserve"> «Тарас Бульба», </w:t>
      </w:r>
      <w:proofErr w:type="spellStart"/>
      <w:r w:rsidRPr="00ED32BE">
        <w:t>Кукубенко</w:t>
      </w:r>
      <w:proofErr w:type="spellEnd"/>
    </w:p>
    <w:p w:rsidR="00A11524" w:rsidRPr="00ED32BE" w:rsidRDefault="00A11524" w:rsidP="00A549A2"/>
    <w:p w:rsidR="00E67F85" w:rsidRPr="00ED32BE" w:rsidRDefault="00E67F85" w:rsidP="00E67F85">
      <w:r w:rsidRPr="00ED32BE">
        <w:t>15. Откуда эти строки:</w:t>
      </w:r>
    </w:p>
    <w:p w:rsidR="00E67F85" w:rsidRPr="00ED32BE" w:rsidRDefault="00E67F85" w:rsidP="00E67F85">
      <w:r w:rsidRPr="00ED32BE">
        <w:t>г) «Через базарную площадь идёт полицейский надзиратель Очумелов в новой шинели и с узелком в руке. За ним шагает рыжий городовой с решетом, доверху наполненным конфискованным крыжовником».</w:t>
      </w:r>
    </w:p>
    <w:p w:rsidR="00760E01" w:rsidRPr="00ED32BE" w:rsidRDefault="00760E01" w:rsidP="00E67F85"/>
    <w:p w:rsidR="00E67F85" w:rsidRPr="00ED32BE" w:rsidRDefault="00E67F85" w:rsidP="00E67F85">
      <w:proofErr w:type="gramStart"/>
      <w:r w:rsidRPr="00ED32BE">
        <w:t>а)  А.С.Пушкин</w:t>
      </w:r>
      <w:proofErr w:type="gramEnd"/>
      <w:r w:rsidRPr="00ED32BE">
        <w:t xml:space="preserve"> «Станционный смотритель»</w:t>
      </w:r>
    </w:p>
    <w:p w:rsidR="00E67F85" w:rsidRPr="00ED32BE" w:rsidRDefault="00E67F85" w:rsidP="00E67F85">
      <w:proofErr w:type="gramStart"/>
      <w:r w:rsidRPr="00ED32BE">
        <w:t>б)  Л.Н.Толстой</w:t>
      </w:r>
      <w:proofErr w:type="gramEnd"/>
      <w:r w:rsidRPr="00ED32BE">
        <w:t xml:space="preserve"> «Детство»</w:t>
      </w:r>
    </w:p>
    <w:p w:rsidR="00E67F85" w:rsidRPr="00ED32BE" w:rsidRDefault="00E67F85" w:rsidP="00E67F85">
      <w:proofErr w:type="gramStart"/>
      <w:r w:rsidRPr="00ED32BE">
        <w:t>в)  А.П.Чехов</w:t>
      </w:r>
      <w:proofErr w:type="gramEnd"/>
      <w:r w:rsidRPr="00ED32BE">
        <w:t xml:space="preserve"> «Хамелеон»</w:t>
      </w:r>
    </w:p>
    <w:p w:rsidR="00E67F85" w:rsidRPr="00ED32BE" w:rsidRDefault="00E67F85" w:rsidP="00E67F85"/>
    <w:p w:rsidR="00342651" w:rsidRPr="00ED32BE" w:rsidRDefault="00342651" w:rsidP="00342651">
      <w:r w:rsidRPr="00ED32BE">
        <w:t>16. Узнайте произведение:</w:t>
      </w:r>
    </w:p>
    <w:p w:rsidR="00342651" w:rsidRPr="00ED32BE" w:rsidRDefault="00342651" w:rsidP="00342651">
      <w:r w:rsidRPr="00ED32BE">
        <w:t xml:space="preserve">  «Давно, в старинное время, жил у нас на улице старый на вид человек. Он работал в кузнице при большой московской дороге; он работал подручным помощником у главного кузнеца, потому что он плохо видел глазами и в руках у него мало было силы».</w:t>
      </w:r>
    </w:p>
    <w:p w:rsidR="00760E01" w:rsidRPr="00ED32BE" w:rsidRDefault="00760E01" w:rsidP="00342651"/>
    <w:p w:rsidR="00342651" w:rsidRPr="00ED32BE" w:rsidRDefault="00342651" w:rsidP="00342651">
      <w:proofErr w:type="gramStart"/>
      <w:r w:rsidRPr="00ED32BE">
        <w:t>а)  Е.И</w:t>
      </w:r>
      <w:proofErr w:type="gramEnd"/>
      <w:r w:rsidRPr="00ED32BE">
        <w:t xml:space="preserve"> Носов «Кукла»</w:t>
      </w:r>
    </w:p>
    <w:p w:rsidR="00342651" w:rsidRPr="00ED32BE" w:rsidRDefault="00342651" w:rsidP="00342651">
      <w:r w:rsidRPr="00ED32BE">
        <w:t>б) А.П.Платонов «Юшка»</w:t>
      </w:r>
    </w:p>
    <w:p w:rsidR="00342651" w:rsidRPr="00ED32BE" w:rsidRDefault="00342651" w:rsidP="00342651">
      <w:r w:rsidRPr="00ED32BE">
        <w:t>в) А.П.Чехов «Злоумышленник»</w:t>
      </w:r>
    </w:p>
    <w:p w:rsidR="00E67F85" w:rsidRPr="00ED32BE" w:rsidRDefault="00E67F85" w:rsidP="00A549A2"/>
    <w:p w:rsidR="00E67F85" w:rsidRPr="00ED32BE" w:rsidRDefault="00071C7C" w:rsidP="00A549A2">
      <w:r w:rsidRPr="00ED32BE">
        <w:t>17. Откуда эти строки:</w:t>
      </w:r>
    </w:p>
    <w:p w:rsidR="00071C7C" w:rsidRPr="00ED32BE" w:rsidRDefault="00071C7C" w:rsidP="00A549A2">
      <w:r w:rsidRPr="00ED32BE">
        <w:t>«По лугу со скрипом / Тянется обоз – / Суховатой липой / Пахнет от колёс»</w:t>
      </w:r>
    </w:p>
    <w:p w:rsidR="00071C7C" w:rsidRPr="00ED32BE" w:rsidRDefault="00071C7C" w:rsidP="00A549A2"/>
    <w:p w:rsidR="00E67F85" w:rsidRPr="00ED32BE" w:rsidRDefault="00071C7C" w:rsidP="00A549A2">
      <w:r w:rsidRPr="00ED32BE">
        <w:t>а) Б.Л.Пастернак «Июль»</w:t>
      </w:r>
    </w:p>
    <w:p w:rsidR="00071C7C" w:rsidRPr="00ED32BE" w:rsidRDefault="00071C7C" w:rsidP="00A549A2">
      <w:proofErr w:type="gramStart"/>
      <w:r w:rsidRPr="00ED32BE">
        <w:t>б)  С.Есенин</w:t>
      </w:r>
      <w:proofErr w:type="gramEnd"/>
      <w:r w:rsidRPr="00ED32BE">
        <w:t xml:space="preserve"> «Мелколесье. Степь и дали…»</w:t>
      </w:r>
    </w:p>
    <w:p w:rsidR="00071C7C" w:rsidRPr="00ED32BE" w:rsidRDefault="00071C7C" w:rsidP="00A549A2">
      <w:proofErr w:type="gramStart"/>
      <w:r w:rsidRPr="00ED32BE">
        <w:t>в)  С.Есенин</w:t>
      </w:r>
      <w:proofErr w:type="gramEnd"/>
      <w:r w:rsidRPr="00ED32BE">
        <w:t xml:space="preserve"> «Топи да болота…»</w:t>
      </w:r>
    </w:p>
    <w:p w:rsidR="00E67F85" w:rsidRPr="00ED32BE" w:rsidRDefault="00E67F85" w:rsidP="00A549A2"/>
    <w:p w:rsidR="004A4616" w:rsidRPr="00ED32BE" w:rsidRDefault="004A4616" w:rsidP="004A4616">
      <w:pPr>
        <w:jc w:val="both"/>
        <w:rPr>
          <w:b/>
        </w:rPr>
      </w:pPr>
      <w:r w:rsidRPr="00ED32BE">
        <w:rPr>
          <w:b/>
        </w:rPr>
        <w:t xml:space="preserve">Часть В. </w:t>
      </w:r>
    </w:p>
    <w:p w:rsidR="00BE2D68" w:rsidRPr="00ED32BE" w:rsidRDefault="00BE2D68" w:rsidP="004A4616">
      <w:pPr>
        <w:jc w:val="both"/>
        <w:rPr>
          <w:b/>
        </w:rPr>
      </w:pPr>
    </w:p>
    <w:p w:rsidR="004A4616" w:rsidRPr="00ED32BE" w:rsidRDefault="004A4616" w:rsidP="004A4616">
      <w:r w:rsidRPr="00ED32BE">
        <w:t>1. Найдите выразительные средства языка в приведённом отрывке</w:t>
      </w:r>
      <w:r w:rsidR="00BE2D68" w:rsidRPr="00ED32BE">
        <w:t xml:space="preserve">. Ответ запишите, </w:t>
      </w:r>
      <w:proofErr w:type="gramStart"/>
      <w:r w:rsidR="00BE2D68" w:rsidRPr="00ED32BE">
        <w:t>укажите  названи</w:t>
      </w:r>
      <w:r w:rsidR="00FB4EBB" w:rsidRPr="00ED32BE">
        <w:t>я</w:t>
      </w:r>
      <w:proofErr w:type="gramEnd"/>
      <w:r w:rsidR="00FB4EBB" w:rsidRPr="00ED32BE">
        <w:t xml:space="preserve"> </w:t>
      </w:r>
      <w:r w:rsidR="00BE2D68" w:rsidRPr="00ED32BE">
        <w:t xml:space="preserve">  тропов.</w:t>
      </w:r>
    </w:p>
    <w:p w:rsidR="00930DF6" w:rsidRPr="00ED32BE" w:rsidRDefault="004A4616" w:rsidP="00930DF6">
      <w:r w:rsidRPr="00ED32BE">
        <w:t xml:space="preserve"> </w:t>
      </w:r>
      <w:r w:rsidR="00930DF6" w:rsidRPr="00ED32BE">
        <w:t>«На святой Руси, нашей матушке,</w:t>
      </w:r>
    </w:p>
    <w:p w:rsidR="00930DF6" w:rsidRPr="00ED32BE" w:rsidRDefault="00930DF6" w:rsidP="00930DF6">
      <w:r w:rsidRPr="00ED32BE">
        <w:t>Не найти, не сыскать такой красавицы:</w:t>
      </w:r>
    </w:p>
    <w:p w:rsidR="00930DF6" w:rsidRPr="00ED32BE" w:rsidRDefault="00930DF6" w:rsidP="00930DF6">
      <w:r w:rsidRPr="00ED32BE">
        <w:t>Ходит плавно – будто лебёдушка;</w:t>
      </w:r>
    </w:p>
    <w:p w:rsidR="00930DF6" w:rsidRPr="00ED32BE" w:rsidRDefault="00930DF6" w:rsidP="00930DF6">
      <w:r w:rsidRPr="00ED32BE">
        <w:lastRenderedPageBreak/>
        <w:t>Смотрит сладко – как голубушка;</w:t>
      </w:r>
    </w:p>
    <w:p w:rsidR="00930DF6" w:rsidRPr="00ED32BE" w:rsidRDefault="00930DF6" w:rsidP="00930DF6">
      <w:r w:rsidRPr="00ED32BE">
        <w:t>Молвит слово – соловей поёт;</w:t>
      </w:r>
    </w:p>
    <w:p w:rsidR="00930DF6" w:rsidRPr="00ED32BE" w:rsidRDefault="00930DF6" w:rsidP="00930DF6">
      <w:r w:rsidRPr="00ED32BE">
        <w:t>Горят щёки её румяные,</w:t>
      </w:r>
    </w:p>
    <w:p w:rsidR="00930DF6" w:rsidRPr="00ED32BE" w:rsidRDefault="00930DF6" w:rsidP="00930DF6">
      <w:r w:rsidRPr="00ED32BE">
        <w:t>Как заря на небе Божием;</w:t>
      </w:r>
    </w:p>
    <w:p w:rsidR="00930DF6" w:rsidRPr="00ED32BE" w:rsidRDefault="00930DF6" w:rsidP="00930DF6">
      <w:r w:rsidRPr="00ED32BE">
        <w:t>Косы русые, золотистые,</w:t>
      </w:r>
    </w:p>
    <w:p w:rsidR="00930DF6" w:rsidRPr="00ED32BE" w:rsidRDefault="00930DF6" w:rsidP="00930DF6">
      <w:r w:rsidRPr="00ED32BE">
        <w:t>В ленты яркие заплетённые,</w:t>
      </w:r>
    </w:p>
    <w:p w:rsidR="00930DF6" w:rsidRPr="00ED32BE" w:rsidRDefault="00930DF6" w:rsidP="00930DF6">
      <w:r w:rsidRPr="00ED32BE">
        <w:t>По плечам бегут, извиваются»</w:t>
      </w:r>
    </w:p>
    <w:p w:rsidR="00930DF6" w:rsidRPr="00ED32BE" w:rsidRDefault="00930DF6" w:rsidP="00930DF6"/>
    <w:p w:rsidR="00930DF6" w:rsidRPr="00ED32BE" w:rsidRDefault="0004088B" w:rsidP="00930DF6">
      <w:proofErr w:type="gramStart"/>
      <w:r w:rsidRPr="00ED32BE">
        <w:t>Ответ:</w:t>
      </w:r>
      <w:r w:rsidR="004A4616" w:rsidRPr="00ED32BE">
        <w:t>_</w:t>
      </w:r>
      <w:proofErr w:type="gramEnd"/>
      <w:r w:rsidR="004A4616" w:rsidRPr="00ED32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88B" w:rsidRPr="00ED32BE" w:rsidRDefault="0004088B" w:rsidP="0004088B">
      <w:r w:rsidRPr="00ED32BE">
        <w:t>2</w:t>
      </w:r>
      <w:r w:rsidRPr="00ED32BE">
        <w:rPr>
          <w:b/>
        </w:rPr>
        <w:t xml:space="preserve">. </w:t>
      </w:r>
      <w:r w:rsidRPr="00ED32BE">
        <w:t xml:space="preserve">Объясните роль выразительных </w:t>
      </w:r>
      <w:proofErr w:type="gramStart"/>
      <w:r w:rsidRPr="00ED32BE">
        <w:t>средств  языка</w:t>
      </w:r>
      <w:proofErr w:type="gramEnd"/>
      <w:r w:rsidRPr="00ED32BE">
        <w:t xml:space="preserve"> в приведённом отрывке.</w:t>
      </w:r>
    </w:p>
    <w:p w:rsidR="00BE2D68" w:rsidRPr="00ED32BE" w:rsidRDefault="00BE2D68" w:rsidP="00BE2D68">
      <w:pPr>
        <w:jc w:val="both"/>
      </w:pPr>
      <w:r w:rsidRPr="00ED32BE">
        <w:t>Запишите ответ предложением (объём ответа – 2-3 предложения)</w:t>
      </w:r>
    </w:p>
    <w:p w:rsidR="00BE2D68" w:rsidRPr="00ED32BE" w:rsidRDefault="00BE2D68" w:rsidP="0004088B"/>
    <w:p w:rsidR="0004088B" w:rsidRPr="00ED32BE" w:rsidRDefault="0004088B" w:rsidP="0004088B">
      <w:r w:rsidRPr="00ED32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616" w:rsidRPr="00ED32BE" w:rsidRDefault="004A4616" w:rsidP="00930DF6">
      <w:pPr>
        <w:rPr>
          <w:b/>
        </w:rPr>
      </w:pPr>
    </w:p>
    <w:p w:rsidR="0004088B" w:rsidRPr="00ED32BE" w:rsidRDefault="0004088B" w:rsidP="00930DF6"/>
    <w:p w:rsidR="0004088B" w:rsidRPr="00ED32BE" w:rsidRDefault="0004088B" w:rsidP="00930DF6"/>
    <w:p w:rsidR="00930DF6" w:rsidRPr="00ED32BE" w:rsidRDefault="004A4616" w:rsidP="00930DF6">
      <w:pPr>
        <w:rPr>
          <w:b/>
        </w:rPr>
      </w:pPr>
      <w:r w:rsidRPr="00ED32BE">
        <w:rPr>
          <w:b/>
        </w:rPr>
        <w:t>Часть С.</w:t>
      </w:r>
    </w:p>
    <w:p w:rsidR="00EC313D" w:rsidRPr="00ED32BE" w:rsidRDefault="00EC313D" w:rsidP="00930DF6">
      <w:pPr>
        <w:rPr>
          <w:b/>
        </w:rPr>
      </w:pPr>
      <w:r w:rsidRPr="00ED32BE">
        <w:t>Дайте связный ответ на вопрос (</w:t>
      </w:r>
      <w:r w:rsidR="0089137C" w:rsidRPr="00ED32BE">
        <w:t xml:space="preserve">4-5 </w:t>
      </w:r>
      <w:r w:rsidRPr="00ED32BE">
        <w:t xml:space="preserve">предложений):  </w:t>
      </w:r>
    </w:p>
    <w:p w:rsidR="0063329E" w:rsidRPr="00ED32BE" w:rsidRDefault="0012003C" w:rsidP="00930DF6">
      <w:r w:rsidRPr="00ED32BE">
        <w:t xml:space="preserve">Почему писатель смеётся не только над генералами, но и над мужиком в </w:t>
      </w:r>
      <w:r w:rsidR="00EA54B1" w:rsidRPr="00ED32BE">
        <w:t>«Повести о том, как один мужик двух генералов прокормил»?</w:t>
      </w:r>
      <w:r w:rsidR="002D65B0" w:rsidRPr="00ED32BE">
        <w:t xml:space="preserve"> </w:t>
      </w:r>
      <w:r w:rsidR="0063329E" w:rsidRPr="00ED32BE">
        <w:t xml:space="preserve"> </w:t>
      </w:r>
    </w:p>
    <w:p w:rsidR="004A4616" w:rsidRPr="00ED32BE" w:rsidRDefault="004A4616" w:rsidP="00930DF6">
      <w:r w:rsidRPr="00ED32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D4" w:rsidRPr="00ED32BE" w:rsidRDefault="006F0BD4" w:rsidP="00930DF6"/>
    <w:p w:rsidR="006F0BD4" w:rsidRPr="00ED32BE" w:rsidRDefault="006F0BD4" w:rsidP="00930DF6">
      <w:bookmarkStart w:id="0" w:name="_GoBack"/>
      <w:bookmarkEnd w:id="0"/>
    </w:p>
    <w:sectPr w:rsidR="006F0BD4" w:rsidRPr="00ED32BE" w:rsidSect="009C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6A29"/>
    <w:multiLevelType w:val="hybridMultilevel"/>
    <w:tmpl w:val="4C78FC9A"/>
    <w:lvl w:ilvl="0" w:tplc="59B8801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46D"/>
    <w:multiLevelType w:val="hybridMultilevel"/>
    <w:tmpl w:val="A732C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C3D0B"/>
    <w:multiLevelType w:val="hybridMultilevel"/>
    <w:tmpl w:val="BAA4B9C0"/>
    <w:lvl w:ilvl="0" w:tplc="856AB66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2E19"/>
    <w:multiLevelType w:val="hybridMultilevel"/>
    <w:tmpl w:val="4614F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76B4A"/>
    <w:multiLevelType w:val="hybridMultilevel"/>
    <w:tmpl w:val="CADCFD00"/>
    <w:lvl w:ilvl="0" w:tplc="D422B9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F6"/>
    <w:rsid w:val="000007E1"/>
    <w:rsid w:val="0000095D"/>
    <w:rsid w:val="00011A8A"/>
    <w:rsid w:val="00020E23"/>
    <w:rsid w:val="00023F34"/>
    <w:rsid w:val="00024C3D"/>
    <w:rsid w:val="0004088B"/>
    <w:rsid w:val="00071C7C"/>
    <w:rsid w:val="00085E64"/>
    <w:rsid w:val="00087668"/>
    <w:rsid w:val="00096F7E"/>
    <w:rsid w:val="000A5138"/>
    <w:rsid w:val="000B35D5"/>
    <w:rsid w:val="000B5BFA"/>
    <w:rsid w:val="0011271D"/>
    <w:rsid w:val="0012003C"/>
    <w:rsid w:val="0017279E"/>
    <w:rsid w:val="001C49C9"/>
    <w:rsid w:val="001D57AB"/>
    <w:rsid w:val="001E386C"/>
    <w:rsid w:val="001F0D41"/>
    <w:rsid w:val="002407CD"/>
    <w:rsid w:val="00260CC5"/>
    <w:rsid w:val="00277FAE"/>
    <w:rsid w:val="00292F34"/>
    <w:rsid w:val="002A3039"/>
    <w:rsid w:val="002C393F"/>
    <w:rsid w:val="002D65B0"/>
    <w:rsid w:val="002E4189"/>
    <w:rsid w:val="002F3641"/>
    <w:rsid w:val="00310380"/>
    <w:rsid w:val="00317CE7"/>
    <w:rsid w:val="00334FC1"/>
    <w:rsid w:val="00342651"/>
    <w:rsid w:val="00380CBF"/>
    <w:rsid w:val="003D3233"/>
    <w:rsid w:val="00407E19"/>
    <w:rsid w:val="00443D43"/>
    <w:rsid w:val="004623F9"/>
    <w:rsid w:val="00486894"/>
    <w:rsid w:val="004A4616"/>
    <w:rsid w:val="004A4BEC"/>
    <w:rsid w:val="004B1BD4"/>
    <w:rsid w:val="004D2E2F"/>
    <w:rsid w:val="004D7539"/>
    <w:rsid w:val="004E0C82"/>
    <w:rsid w:val="004F64B2"/>
    <w:rsid w:val="00520A3E"/>
    <w:rsid w:val="005254C9"/>
    <w:rsid w:val="00526B9A"/>
    <w:rsid w:val="00565D44"/>
    <w:rsid w:val="00585EFE"/>
    <w:rsid w:val="005A2DF8"/>
    <w:rsid w:val="005B1DBF"/>
    <w:rsid w:val="0061427A"/>
    <w:rsid w:val="006159F6"/>
    <w:rsid w:val="00615CFD"/>
    <w:rsid w:val="00624225"/>
    <w:rsid w:val="0063329E"/>
    <w:rsid w:val="00661AF8"/>
    <w:rsid w:val="00662382"/>
    <w:rsid w:val="00676503"/>
    <w:rsid w:val="006812F9"/>
    <w:rsid w:val="00684500"/>
    <w:rsid w:val="006E3B7A"/>
    <w:rsid w:val="006F0BD4"/>
    <w:rsid w:val="00705898"/>
    <w:rsid w:val="00707C79"/>
    <w:rsid w:val="00760E01"/>
    <w:rsid w:val="00766C6D"/>
    <w:rsid w:val="00766C7D"/>
    <w:rsid w:val="007862EE"/>
    <w:rsid w:val="007A3CA0"/>
    <w:rsid w:val="0080776E"/>
    <w:rsid w:val="008255E3"/>
    <w:rsid w:val="00836107"/>
    <w:rsid w:val="008819A5"/>
    <w:rsid w:val="00882DDF"/>
    <w:rsid w:val="0089137C"/>
    <w:rsid w:val="0089346C"/>
    <w:rsid w:val="008953FF"/>
    <w:rsid w:val="00896780"/>
    <w:rsid w:val="008D1A44"/>
    <w:rsid w:val="008D34B7"/>
    <w:rsid w:val="008D4C4A"/>
    <w:rsid w:val="008E119E"/>
    <w:rsid w:val="008E1FF9"/>
    <w:rsid w:val="008E32EA"/>
    <w:rsid w:val="008E3CF3"/>
    <w:rsid w:val="008F5C09"/>
    <w:rsid w:val="00902A0D"/>
    <w:rsid w:val="00915D04"/>
    <w:rsid w:val="00920BFA"/>
    <w:rsid w:val="00930DF6"/>
    <w:rsid w:val="00945D45"/>
    <w:rsid w:val="00993EFF"/>
    <w:rsid w:val="009C42BE"/>
    <w:rsid w:val="009D3873"/>
    <w:rsid w:val="009E1FE4"/>
    <w:rsid w:val="009E7353"/>
    <w:rsid w:val="009F193E"/>
    <w:rsid w:val="009F5496"/>
    <w:rsid w:val="00A11524"/>
    <w:rsid w:val="00A173FF"/>
    <w:rsid w:val="00A21954"/>
    <w:rsid w:val="00A236AD"/>
    <w:rsid w:val="00A549A2"/>
    <w:rsid w:val="00A60C02"/>
    <w:rsid w:val="00A6192B"/>
    <w:rsid w:val="00A75B05"/>
    <w:rsid w:val="00A8186B"/>
    <w:rsid w:val="00AB0589"/>
    <w:rsid w:val="00AB3F96"/>
    <w:rsid w:val="00AC737E"/>
    <w:rsid w:val="00AD15C2"/>
    <w:rsid w:val="00AE37EB"/>
    <w:rsid w:val="00AE706A"/>
    <w:rsid w:val="00B0318D"/>
    <w:rsid w:val="00B31E1A"/>
    <w:rsid w:val="00B54A43"/>
    <w:rsid w:val="00B64307"/>
    <w:rsid w:val="00B7089D"/>
    <w:rsid w:val="00B84350"/>
    <w:rsid w:val="00BB0284"/>
    <w:rsid w:val="00BC4BE7"/>
    <w:rsid w:val="00BC520B"/>
    <w:rsid w:val="00BE2D68"/>
    <w:rsid w:val="00C12C04"/>
    <w:rsid w:val="00C15BA3"/>
    <w:rsid w:val="00C16D28"/>
    <w:rsid w:val="00C62C09"/>
    <w:rsid w:val="00CB6412"/>
    <w:rsid w:val="00CB6D59"/>
    <w:rsid w:val="00CC0765"/>
    <w:rsid w:val="00CC33B3"/>
    <w:rsid w:val="00CC7025"/>
    <w:rsid w:val="00CD7F46"/>
    <w:rsid w:val="00D06491"/>
    <w:rsid w:val="00D23808"/>
    <w:rsid w:val="00D47F90"/>
    <w:rsid w:val="00D66BF6"/>
    <w:rsid w:val="00D66BFC"/>
    <w:rsid w:val="00D7148A"/>
    <w:rsid w:val="00D81815"/>
    <w:rsid w:val="00D82431"/>
    <w:rsid w:val="00D8701F"/>
    <w:rsid w:val="00D968B0"/>
    <w:rsid w:val="00DA4C36"/>
    <w:rsid w:val="00DA7AFC"/>
    <w:rsid w:val="00DF0882"/>
    <w:rsid w:val="00E60ED9"/>
    <w:rsid w:val="00E67F85"/>
    <w:rsid w:val="00E74CAE"/>
    <w:rsid w:val="00EA54B1"/>
    <w:rsid w:val="00EB1ECB"/>
    <w:rsid w:val="00EC313D"/>
    <w:rsid w:val="00EC62CF"/>
    <w:rsid w:val="00ED32BE"/>
    <w:rsid w:val="00EE11AA"/>
    <w:rsid w:val="00EF49D8"/>
    <w:rsid w:val="00F072F6"/>
    <w:rsid w:val="00F2608B"/>
    <w:rsid w:val="00F2687C"/>
    <w:rsid w:val="00F27398"/>
    <w:rsid w:val="00F31828"/>
    <w:rsid w:val="00F639AC"/>
    <w:rsid w:val="00F70425"/>
    <w:rsid w:val="00F9341E"/>
    <w:rsid w:val="00FB4EBB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4EE72-4246-4C97-9F9A-302930E7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6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4912-CF75-4A66-A136-C47C1466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Обучающееся</cp:lastModifiedBy>
  <cp:revision>119</cp:revision>
  <cp:lastPrinted>2019-02-21T03:47:00Z</cp:lastPrinted>
  <dcterms:created xsi:type="dcterms:W3CDTF">2019-02-05T15:30:00Z</dcterms:created>
  <dcterms:modified xsi:type="dcterms:W3CDTF">2023-03-09T09:05:00Z</dcterms:modified>
</cp:coreProperties>
</file>