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730" w:rsidRPr="00C31777" w:rsidRDefault="00E45730" w:rsidP="00E45730">
      <w:pPr>
        <w:shd w:val="clear" w:color="auto" w:fill="F5F7FA"/>
        <w:spacing w:after="0" w:line="240" w:lineRule="auto"/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</w:pPr>
      <w:r w:rsidRPr="00C31777"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  <w:t>Чистый памятник — это символ уважения к прошлому, к нашим корням, без которых невозможно строить будущее. Благоустройство памятных мест — лишь малая часть добрых дел, которые мы совершаем в благодарность тем, кто отдал жизнь ради нашего мирного неба. Наша задача — сохранить эту память как можно дольше.</w:t>
      </w:r>
    </w:p>
    <w:p w:rsidR="00E45730" w:rsidRPr="00C31777" w:rsidRDefault="00E45730" w:rsidP="00E45730">
      <w:pPr>
        <w:shd w:val="clear" w:color="auto" w:fill="F5F7FA"/>
        <w:spacing w:after="0" w:line="240" w:lineRule="auto"/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</w:pPr>
      <w:r w:rsidRPr="00C31777"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  <w:br/>
      </w:r>
    </w:p>
    <w:p w:rsidR="00E45730" w:rsidRPr="00C31777" w:rsidRDefault="00E45730" w:rsidP="00E45730">
      <w:pPr>
        <w:shd w:val="clear" w:color="auto" w:fill="F5F7FA"/>
        <w:spacing w:after="0" w:line="240" w:lineRule="auto"/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</w:pPr>
      <w:r w:rsidRPr="00C31777"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  <w:t>Профсоюзные активисты МБОУ «Дровосеченская СОШ» регулярно ухаживают за Братской могилой, могилами ветеранов Велико</w:t>
      </w:r>
      <w:r w:rsidR="00DE26EB" w:rsidRPr="00C31777"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  <w:t xml:space="preserve">й Отечественной войны и </w:t>
      </w:r>
      <w:r w:rsidRPr="00C31777"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  <w:t xml:space="preserve"> военного врача. В рамках Года Защитника Отечества и 80-летия Победы шко</w:t>
      </w:r>
      <w:r w:rsidR="00DE26EB" w:rsidRPr="00C31777"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  <w:t>ла уже привела в порядок воинские захоронения</w:t>
      </w:r>
      <w:r w:rsidRPr="00C31777">
        <w:rPr>
          <w:rFonts w:ascii="Times New Roman" w:eastAsia="Times New Roman" w:hAnsi="Times New Roman" w:cs="Times New Roman"/>
          <w:color w:val="5C5C5C"/>
          <w:sz w:val="28"/>
          <w:szCs w:val="20"/>
          <w:lang w:eastAsia="ru-RU"/>
        </w:rPr>
        <w:t>. В планах, под девизом «Доблестный труд — гарантия Победы», продолжить работу и навести порядок на могилах всех ветеранов.</w:t>
      </w:r>
    </w:p>
    <w:p w:rsidR="00C31777" w:rsidRDefault="00C31777"/>
    <w:p w:rsidR="00C31777" w:rsidRDefault="00C31777">
      <w:r w:rsidRPr="00E45730">
        <w:rPr>
          <w:noProof/>
          <w:lang w:eastAsia="ru-RU"/>
        </w:rPr>
        <w:drawing>
          <wp:inline distT="0" distB="0" distL="0" distR="0" wp14:anchorId="1F1A124D" wp14:editId="463CE199">
            <wp:extent cx="6022428" cy="4067503"/>
            <wp:effectExtent l="0" t="0" r="0" b="9525"/>
            <wp:docPr id="3" name="Рисунок 3" descr="C:\Users\User\Desktop\x040ll_pU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x040ll_pUZ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79" cy="407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3E4" w:rsidRDefault="00C31777" w:rsidP="00C31777">
      <w:pPr>
        <w:tabs>
          <w:tab w:val="left" w:pos="142"/>
        </w:tabs>
      </w:pPr>
      <w:r w:rsidRPr="00E45730">
        <w:rPr>
          <w:noProof/>
          <w:lang w:eastAsia="ru-RU"/>
        </w:rPr>
        <w:lastRenderedPageBreak/>
        <w:drawing>
          <wp:inline distT="0" distB="0" distL="0" distR="0" wp14:anchorId="5D334301" wp14:editId="129E7567">
            <wp:extent cx="6270148" cy="3752193"/>
            <wp:effectExtent l="0" t="0" r="0" b="1270"/>
            <wp:docPr id="1" name="Рисунок 1" descr="C:\Users\User\Desktop\nFIFxxi-o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FIFxxi-o2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51" cy="37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77" w:rsidRDefault="00C31777" w:rsidP="00C31777">
      <w:pPr>
        <w:tabs>
          <w:tab w:val="left" w:pos="142"/>
        </w:tabs>
      </w:pPr>
    </w:p>
    <w:p w:rsidR="00C31777" w:rsidRDefault="00C31777" w:rsidP="00C31777">
      <w:pPr>
        <w:tabs>
          <w:tab w:val="left" w:pos="142"/>
        </w:tabs>
      </w:pPr>
    </w:p>
    <w:p w:rsidR="00C31777" w:rsidRDefault="00C31777" w:rsidP="00C31777">
      <w:pPr>
        <w:tabs>
          <w:tab w:val="left" w:pos="142"/>
        </w:tabs>
      </w:pPr>
    </w:p>
    <w:p w:rsidR="00E45730" w:rsidRDefault="00E45730">
      <w:r>
        <w:t xml:space="preserve"> </w:t>
      </w:r>
      <w:r w:rsidR="00C31777">
        <w:rPr>
          <w:noProof/>
          <w:lang w:eastAsia="ru-RU"/>
        </w:rPr>
        <w:t xml:space="preserve">       </w:t>
      </w:r>
      <w:r w:rsidRPr="00E45730">
        <w:rPr>
          <w:noProof/>
          <w:lang w:eastAsia="ru-RU"/>
        </w:rPr>
        <w:drawing>
          <wp:inline distT="0" distB="0" distL="0" distR="0" wp14:anchorId="640AA371" wp14:editId="072D1AA5">
            <wp:extent cx="5920813" cy="4220612"/>
            <wp:effectExtent l="0" t="0" r="3810" b="8890"/>
            <wp:docPr id="2" name="Рисунок 2" descr="C:\Users\User\Desktop\DiQhFRhr2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iQhFRhr2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82" cy="42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77" w:rsidRDefault="00C31777" w:rsidP="00DE26EB">
      <w:bookmarkStart w:id="0" w:name="_GoBack"/>
      <w:bookmarkEnd w:id="0"/>
      <w:r w:rsidRPr="00E45730">
        <w:rPr>
          <w:noProof/>
          <w:lang w:eastAsia="ru-RU"/>
        </w:rPr>
        <w:lastRenderedPageBreak/>
        <w:drawing>
          <wp:inline distT="0" distB="0" distL="0" distR="0" wp14:anchorId="391CD86B" wp14:editId="22A765CD">
            <wp:extent cx="6243144" cy="4251792"/>
            <wp:effectExtent l="0" t="0" r="5715" b="0"/>
            <wp:docPr id="4" name="Рисунок 4" descr="C:\Users\User\Desktop\IW93KWXdx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W93KWXdx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15" cy="427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77" w:rsidRDefault="00C31777" w:rsidP="00DE26EB"/>
    <w:p w:rsidR="00C31777" w:rsidRDefault="00C31777" w:rsidP="00DE26EB"/>
    <w:p w:rsidR="00E45730" w:rsidRPr="00DE26EB" w:rsidRDefault="00C31777" w:rsidP="00DE26EB">
      <w:r w:rsidRPr="00DE26EB">
        <w:rPr>
          <w:noProof/>
          <w:lang w:eastAsia="ru-RU"/>
        </w:rPr>
        <w:drawing>
          <wp:inline distT="0" distB="0" distL="0" distR="0" wp14:anchorId="49A98873" wp14:editId="07E48AE2">
            <wp:extent cx="6243144" cy="4162097"/>
            <wp:effectExtent l="0" t="0" r="5715" b="0"/>
            <wp:docPr id="5" name="Рисунок 5" descr="C:\Users\User\Desktop\k2JsBxlsM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2JsBxlsMx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6" cy="418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730" w:rsidRPr="00DE26EB" w:rsidSect="00C3177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C54"/>
    <w:rsid w:val="00100C54"/>
    <w:rsid w:val="004043E4"/>
    <w:rsid w:val="00C31777"/>
    <w:rsid w:val="00DE26EB"/>
    <w:rsid w:val="00E4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6</cp:revision>
  <dcterms:created xsi:type="dcterms:W3CDTF">2025-04-21T11:47:00Z</dcterms:created>
  <dcterms:modified xsi:type="dcterms:W3CDTF">2025-04-21T13:04:00Z</dcterms:modified>
</cp:coreProperties>
</file>