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744" w:rsidRPr="00F4552A" w:rsidRDefault="00271AA6" w:rsidP="00F4552A">
      <w:pPr>
        <w:tabs>
          <w:tab w:val="left" w:pos="1395"/>
        </w:tabs>
        <w:spacing w:after="10" w:line="240" w:lineRule="auto"/>
        <w:rPr>
          <w:sz w:val="26"/>
          <w:szCs w:val="26"/>
        </w:rPr>
      </w:pPr>
      <w:r>
        <w:tab/>
      </w:r>
      <w:r w:rsidRPr="00F4552A">
        <w:rPr>
          <w:sz w:val="26"/>
          <w:szCs w:val="26"/>
        </w:rPr>
        <w:t xml:space="preserve">        </w:t>
      </w:r>
      <w:r w:rsidR="00F4552A" w:rsidRPr="00F4552A">
        <w:rPr>
          <w:sz w:val="26"/>
          <w:szCs w:val="26"/>
        </w:rPr>
        <w:t xml:space="preserve">            </w:t>
      </w:r>
      <w:r w:rsidR="0042708E" w:rsidRPr="00F4552A">
        <w:rPr>
          <w:sz w:val="26"/>
          <w:szCs w:val="26"/>
        </w:rPr>
        <w:t xml:space="preserve"> </w:t>
      </w:r>
      <w:r w:rsidR="00D61F72">
        <w:rPr>
          <w:sz w:val="26"/>
          <w:szCs w:val="26"/>
        </w:rPr>
        <w:t xml:space="preserve">         </w:t>
      </w:r>
      <w:r w:rsidR="0042708E" w:rsidRPr="00F4552A">
        <w:rPr>
          <w:sz w:val="26"/>
          <w:szCs w:val="26"/>
        </w:rPr>
        <w:t xml:space="preserve">     </w:t>
      </w:r>
      <w:r w:rsidR="0042708E" w:rsidRPr="00F4552A">
        <w:rPr>
          <w:noProof/>
          <w:sz w:val="26"/>
          <w:szCs w:val="26"/>
        </w:rPr>
        <w:drawing>
          <wp:inline distT="0" distB="0" distL="0" distR="0">
            <wp:extent cx="514350" cy="59055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744" w:rsidRPr="00F4552A" w:rsidRDefault="00864744" w:rsidP="00271AA6">
      <w:pPr>
        <w:tabs>
          <w:tab w:val="left" w:pos="1395"/>
        </w:tabs>
        <w:spacing w:after="10" w:line="240" w:lineRule="auto"/>
        <w:rPr>
          <w:sz w:val="26"/>
          <w:szCs w:val="26"/>
        </w:rPr>
      </w:pP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40D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4552A" w:rsidRPr="007340D0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7340D0">
        <w:rPr>
          <w:rFonts w:ascii="Times New Roman" w:hAnsi="Times New Roman" w:cs="Times New Roman"/>
          <w:b/>
          <w:sz w:val="28"/>
          <w:szCs w:val="28"/>
        </w:rPr>
        <w:t xml:space="preserve"> Общероссийский Профсоюз образования</w:t>
      </w:r>
    </w:p>
    <w:p w:rsidR="00884BEC" w:rsidRPr="007340D0" w:rsidRDefault="00884BEC" w:rsidP="00271AA6">
      <w:pPr>
        <w:tabs>
          <w:tab w:val="left" w:pos="1395"/>
        </w:tabs>
        <w:spacing w:after="1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4744" w:rsidRPr="007340D0" w:rsidRDefault="00F4552A" w:rsidP="00271AA6">
      <w:pPr>
        <w:tabs>
          <w:tab w:val="left" w:pos="1395"/>
        </w:tabs>
        <w:spacing w:after="1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40D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84BEC" w:rsidRPr="007340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4744" w:rsidRPr="007340D0">
        <w:rPr>
          <w:rFonts w:ascii="Times New Roman" w:hAnsi="Times New Roman" w:cs="Times New Roman"/>
          <w:b/>
          <w:sz w:val="28"/>
          <w:szCs w:val="28"/>
        </w:rPr>
        <w:t>Орловская областная организация Профсоюза работников</w:t>
      </w: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40D0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F4552A" w:rsidRPr="007340D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7340D0">
        <w:rPr>
          <w:rFonts w:ascii="Times New Roman" w:hAnsi="Times New Roman" w:cs="Times New Roman"/>
          <w:b/>
          <w:sz w:val="28"/>
          <w:szCs w:val="28"/>
        </w:rPr>
        <w:t xml:space="preserve">   народного образования и науки РФ</w:t>
      </w:r>
    </w:p>
    <w:p w:rsidR="00864744" w:rsidRPr="007340D0" w:rsidRDefault="00F4552A" w:rsidP="00271AA6">
      <w:pPr>
        <w:tabs>
          <w:tab w:val="left" w:pos="1395"/>
        </w:tabs>
        <w:spacing w:after="1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40D0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:rsidR="00864744" w:rsidRPr="007340D0" w:rsidRDefault="00884BEC" w:rsidP="00884BEC">
      <w:pPr>
        <w:tabs>
          <w:tab w:val="left" w:pos="3750"/>
        </w:tabs>
        <w:spacing w:after="10" w:line="240" w:lineRule="auto"/>
        <w:rPr>
          <w:sz w:val="28"/>
          <w:szCs w:val="28"/>
        </w:rPr>
      </w:pPr>
      <w:r w:rsidRPr="007340D0">
        <w:rPr>
          <w:sz w:val="28"/>
          <w:szCs w:val="28"/>
        </w:rPr>
        <w:tab/>
      </w:r>
    </w:p>
    <w:p w:rsidR="00884BEC" w:rsidRPr="007340D0" w:rsidRDefault="00884BEC" w:rsidP="00884BEC">
      <w:pPr>
        <w:tabs>
          <w:tab w:val="left" w:pos="3750"/>
        </w:tabs>
        <w:spacing w:after="10" w:line="240" w:lineRule="auto"/>
        <w:rPr>
          <w:sz w:val="28"/>
          <w:szCs w:val="28"/>
        </w:rPr>
      </w:pPr>
    </w:p>
    <w:p w:rsidR="00884BEC" w:rsidRPr="007340D0" w:rsidRDefault="00884BEC" w:rsidP="00884BEC">
      <w:pPr>
        <w:tabs>
          <w:tab w:val="left" w:pos="3750"/>
        </w:tabs>
        <w:spacing w:after="10" w:line="240" w:lineRule="auto"/>
        <w:rPr>
          <w:sz w:val="28"/>
          <w:szCs w:val="28"/>
        </w:rPr>
      </w:pP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:rsidR="00864744" w:rsidRPr="007340D0" w:rsidRDefault="00884BEC" w:rsidP="00864744">
      <w:pPr>
        <w:tabs>
          <w:tab w:val="left" w:pos="1395"/>
        </w:tabs>
        <w:spacing w:after="1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40D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4552A" w:rsidRPr="007340D0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7340D0">
        <w:rPr>
          <w:rFonts w:ascii="Times New Roman" w:hAnsi="Times New Roman" w:cs="Times New Roman"/>
          <w:b/>
          <w:sz w:val="28"/>
          <w:szCs w:val="28"/>
        </w:rPr>
        <w:t>СОЦИАЛЬНЫЙ ПАСПОРТ</w:t>
      </w:r>
      <w:r w:rsidR="00864744" w:rsidRPr="007340D0">
        <w:rPr>
          <w:rFonts w:ascii="Times New Roman" w:hAnsi="Times New Roman" w:cs="Times New Roman"/>
          <w:b/>
          <w:sz w:val="28"/>
          <w:szCs w:val="28"/>
        </w:rPr>
        <w:tab/>
      </w: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:rsidR="00864744" w:rsidRPr="007340D0" w:rsidRDefault="00884BEC" w:rsidP="00271AA6">
      <w:pPr>
        <w:tabs>
          <w:tab w:val="left" w:pos="1395"/>
        </w:tabs>
        <w:spacing w:after="10" w:line="240" w:lineRule="auto"/>
        <w:rPr>
          <w:sz w:val="28"/>
          <w:szCs w:val="28"/>
          <w:u w:val="single"/>
        </w:rPr>
      </w:pPr>
      <w:r w:rsidRPr="007340D0">
        <w:rPr>
          <w:sz w:val="28"/>
          <w:szCs w:val="28"/>
          <w:u w:val="single"/>
        </w:rPr>
        <w:t>первичной профсоюзной организации муниципального бюджетного общеобразо</w:t>
      </w:r>
      <w:r w:rsidR="003E4D8E">
        <w:rPr>
          <w:sz w:val="28"/>
          <w:szCs w:val="28"/>
          <w:u w:val="single"/>
        </w:rPr>
        <w:t>вательного учреждения «Дровосеч</w:t>
      </w:r>
      <w:r w:rsidRPr="007340D0">
        <w:rPr>
          <w:sz w:val="28"/>
          <w:szCs w:val="28"/>
          <w:u w:val="single"/>
        </w:rPr>
        <w:t>енская средняя  об</w:t>
      </w:r>
      <w:r w:rsidR="003E4D8E">
        <w:rPr>
          <w:sz w:val="28"/>
          <w:szCs w:val="28"/>
          <w:u w:val="single"/>
        </w:rPr>
        <w:t>щеобразовательная школа» Колпнян</w:t>
      </w:r>
      <w:r w:rsidRPr="007340D0">
        <w:rPr>
          <w:sz w:val="28"/>
          <w:szCs w:val="28"/>
          <w:u w:val="single"/>
        </w:rPr>
        <w:t>ского района Орловской области</w:t>
      </w: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  <w:u w:val="single"/>
        </w:rPr>
      </w:pP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:rsidR="00F4552A" w:rsidRPr="007340D0" w:rsidRDefault="00F4552A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:rsidR="00F4552A" w:rsidRPr="0044467F" w:rsidRDefault="00884BEC" w:rsidP="00F4552A">
      <w:pPr>
        <w:tabs>
          <w:tab w:val="left" w:pos="2865"/>
        </w:tabs>
        <w:spacing w:after="1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40D0">
        <w:rPr>
          <w:sz w:val="28"/>
          <w:szCs w:val="28"/>
        </w:rPr>
        <w:tab/>
      </w:r>
      <w:r w:rsidR="006D0C8F">
        <w:rPr>
          <w:rFonts w:ascii="Times New Roman" w:hAnsi="Times New Roman" w:cs="Times New Roman"/>
          <w:b/>
          <w:sz w:val="28"/>
          <w:szCs w:val="28"/>
        </w:rPr>
        <w:t>2025</w:t>
      </w:r>
      <w:r w:rsidR="00F4552A" w:rsidRPr="0044467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340D0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  <w:r w:rsidRPr="007340D0">
        <w:rPr>
          <w:sz w:val="28"/>
          <w:szCs w:val="28"/>
        </w:rPr>
        <w:t xml:space="preserve">                            </w:t>
      </w:r>
    </w:p>
    <w:p w:rsidR="00E37384" w:rsidRDefault="00460F42" w:rsidP="00271AA6">
      <w:pPr>
        <w:tabs>
          <w:tab w:val="left" w:pos="1395"/>
        </w:tabs>
        <w:spacing w:after="1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</w:p>
    <w:p w:rsidR="00782E0E" w:rsidRPr="00E37384" w:rsidRDefault="00E37384" w:rsidP="00271AA6">
      <w:pPr>
        <w:tabs>
          <w:tab w:val="left" w:pos="1395"/>
        </w:tabs>
        <w:spacing w:after="1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sz w:val="26"/>
          <w:szCs w:val="26"/>
        </w:rPr>
        <w:lastRenderedPageBreak/>
        <w:t xml:space="preserve">                         </w:t>
      </w:r>
      <w:r w:rsidR="00864744" w:rsidRPr="00F4552A">
        <w:rPr>
          <w:sz w:val="26"/>
          <w:szCs w:val="26"/>
        </w:rPr>
        <w:t xml:space="preserve">     </w:t>
      </w:r>
      <w:r w:rsidR="00271AA6" w:rsidRPr="00F4552A">
        <w:rPr>
          <w:sz w:val="26"/>
          <w:szCs w:val="26"/>
        </w:rPr>
        <w:t xml:space="preserve"> </w:t>
      </w:r>
      <w:r w:rsidR="00271AA6" w:rsidRPr="00E37384">
        <w:rPr>
          <w:rFonts w:ascii="Times New Roman" w:hAnsi="Times New Roman" w:cs="Times New Roman"/>
          <w:b/>
          <w:sz w:val="28"/>
          <w:szCs w:val="28"/>
        </w:rPr>
        <w:t>СОЦИАЛЬНЫЙ  ПАСПОРТ</w:t>
      </w:r>
    </w:p>
    <w:p w:rsidR="00271AA6" w:rsidRPr="00E37384" w:rsidRDefault="00271AA6" w:rsidP="00271AA6">
      <w:pPr>
        <w:tabs>
          <w:tab w:val="left" w:pos="1395"/>
        </w:tabs>
        <w:spacing w:after="1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7384">
        <w:rPr>
          <w:rFonts w:ascii="Times New Roman" w:hAnsi="Times New Roman" w:cs="Times New Roman"/>
          <w:b/>
          <w:sz w:val="28"/>
          <w:szCs w:val="28"/>
        </w:rPr>
        <w:t xml:space="preserve">                     первичной профсоюзной организации</w:t>
      </w:r>
    </w:p>
    <w:p w:rsidR="00271AA6" w:rsidRPr="00E37384" w:rsidRDefault="003E4D8E" w:rsidP="00271AA6">
      <w:pPr>
        <w:tabs>
          <w:tab w:val="left" w:pos="1395"/>
        </w:tabs>
        <w:spacing w:after="1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«Дровосеч</w:t>
      </w:r>
      <w:r w:rsidR="0044467F">
        <w:rPr>
          <w:rFonts w:ascii="Times New Roman" w:hAnsi="Times New Roman" w:cs="Times New Roman"/>
          <w:b/>
          <w:sz w:val="28"/>
          <w:szCs w:val="28"/>
        </w:rPr>
        <w:t>енская средняя общеобразовательная школа</w:t>
      </w:r>
      <w:r w:rsidR="00271AA6" w:rsidRPr="00E37384">
        <w:rPr>
          <w:rFonts w:ascii="Times New Roman" w:hAnsi="Times New Roman" w:cs="Times New Roman"/>
          <w:b/>
          <w:sz w:val="28"/>
          <w:szCs w:val="28"/>
        </w:rPr>
        <w:t>»</w:t>
      </w:r>
    </w:p>
    <w:p w:rsidR="00521A32" w:rsidRDefault="00271AA6" w:rsidP="00521A32">
      <w:pPr>
        <w:rPr>
          <w:rFonts w:ascii="Times New Roman" w:hAnsi="Times New Roman" w:cs="Times New Roman"/>
          <w:b/>
          <w:sz w:val="28"/>
          <w:szCs w:val="28"/>
        </w:rPr>
      </w:pPr>
      <w:r w:rsidRPr="00E3738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B52518" w:rsidRPr="00E37384">
        <w:rPr>
          <w:rFonts w:ascii="Times New Roman" w:hAnsi="Times New Roman" w:cs="Times New Roman"/>
          <w:b/>
          <w:sz w:val="28"/>
          <w:szCs w:val="28"/>
        </w:rPr>
        <w:t>н</w:t>
      </w:r>
      <w:r w:rsidRPr="00E37384">
        <w:rPr>
          <w:rFonts w:ascii="Times New Roman" w:hAnsi="Times New Roman" w:cs="Times New Roman"/>
          <w:b/>
          <w:sz w:val="28"/>
          <w:szCs w:val="28"/>
        </w:rPr>
        <w:t xml:space="preserve">а   </w:t>
      </w:r>
      <w:r w:rsidR="006D0C8F">
        <w:rPr>
          <w:rFonts w:ascii="Times New Roman" w:hAnsi="Times New Roman" w:cs="Times New Roman"/>
          <w:b/>
          <w:sz w:val="28"/>
          <w:szCs w:val="28"/>
        </w:rPr>
        <w:t>01.01. 202</w:t>
      </w:r>
      <w:bookmarkStart w:id="0" w:name="_GoBack"/>
      <w:bookmarkEnd w:id="0"/>
      <w:r w:rsidR="006D0C8F">
        <w:rPr>
          <w:rFonts w:ascii="Times New Roman" w:hAnsi="Times New Roman" w:cs="Times New Roman"/>
          <w:b/>
          <w:sz w:val="28"/>
          <w:szCs w:val="28"/>
        </w:rPr>
        <w:t>5</w:t>
      </w:r>
      <w:r w:rsidRPr="00E373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1AA6" w:rsidRPr="00E37384" w:rsidRDefault="00271AA6" w:rsidP="00DE7A5C">
      <w:pPr>
        <w:tabs>
          <w:tab w:val="left" w:pos="1395"/>
        </w:tabs>
        <w:spacing w:after="1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pPr w:leftFromText="180" w:rightFromText="180" w:vertAnchor="text" w:tblpY="43"/>
        <w:tblW w:w="0" w:type="auto"/>
        <w:tblLook w:val="04A0" w:firstRow="1" w:lastRow="0" w:firstColumn="1" w:lastColumn="0" w:noHBand="0" w:noVBand="1"/>
      </w:tblPr>
      <w:tblGrid>
        <w:gridCol w:w="566"/>
        <w:gridCol w:w="5980"/>
        <w:gridCol w:w="3025"/>
      </w:tblGrid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89" w:type="dxa"/>
          </w:tcPr>
          <w:p w:rsidR="00B31F56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наименование первичной профсоюзной организации</w:t>
            </w:r>
          </w:p>
          <w:p w:rsidR="00C140B8" w:rsidRPr="00E37384" w:rsidRDefault="00C140B8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521A32" w:rsidRDefault="00521A32" w:rsidP="00521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A32">
              <w:rPr>
                <w:rFonts w:ascii="Times New Roman" w:hAnsi="Times New Roman" w:cs="Times New Roman"/>
                <w:sz w:val="28"/>
                <w:szCs w:val="28"/>
              </w:rPr>
              <w:t>Первичная профсоюзная организация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МБОУ</w:t>
            </w:r>
          </w:p>
          <w:p w:rsidR="00B31F56" w:rsidRPr="00E37384" w:rsidRDefault="00521A32" w:rsidP="00521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Дровосеченская средняя общеобразовательная школа»</w:t>
            </w:r>
          </w:p>
        </w:tc>
      </w:tr>
      <w:tr w:rsidR="00B31F56" w:rsidRPr="00E37384" w:rsidTr="0044467F">
        <w:trPr>
          <w:trHeight w:val="345"/>
        </w:trPr>
        <w:tc>
          <w:tcPr>
            <w:tcW w:w="566" w:type="dxa"/>
            <w:tcBorders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89" w:type="dxa"/>
            <w:tcBorders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Год создания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B31F56" w:rsidRPr="00E37384" w:rsidRDefault="009579F3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1961</w:t>
            </w:r>
          </w:p>
        </w:tc>
      </w:tr>
      <w:tr w:rsidR="00B31F56" w:rsidRPr="00E37384" w:rsidTr="0044467F">
        <w:trPr>
          <w:trHeight w:val="345"/>
        </w:trPr>
        <w:tc>
          <w:tcPr>
            <w:tcW w:w="566" w:type="dxa"/>
            <w:tcBorders>
              <w:top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189" w:type="dxa"/>
            <w:tcBorders>
              <w:top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Всего работающих в учреждении образования (без совместителей)</w:t>
            </w:r>
            <w:proofErr w:type="gramEnd"/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B31F56" w:rsidRPr="00E37384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работающих членов Профсоюза</w:t>
            </w:r>
          </w:p>
        </w:tc>
        <w:tc>
          <w:tcPr>
            <w:tcW w:w="816" w:type="dxa"/>
          </w:tcPr>
          <w:p w:rsidR="00B31F56" w:rsidRPr="00E37384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31F56" w:rsidRPr="00E37384" w:rsidTr="0044467F">
        <w:trPr>
          <w:trHeight w:val="285"/>
        </w:trPr>
        <w:tc>
          <w:tcPr>
            <w:tcW w:w="566" w:type="dxa"/>
            <w:tcBorders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189" w:type="dxa"/>
            <w:tcBorders>
              <w:bottom w:val="single" w:sz="4" w:space="0" w:color="auto"/>
            </w:tcBorders>
          </w:tcPr>
          <w:p w:rsidR="00B31F56" w:rsidRPr="0044467F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67F">
              <w:rPr>
                <w:rFonts w:ascii="Times New Roman" w:hAnsi="Times New Roman" w:cs="Times New Roman"/>
                <w:b/>
                <w:sz w:val="28"/>
                <w:szCs w:val="28"/>
              </w:rPr>
              <w:t>Охват профсоюзным членством составляет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3E4D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31F56" w:rsidRPr="00E37384" w:rsidTr="0044467F">
        <w:trPr>
          <w:trHeight w:val="273"/>
        </w:trPr>
        <w:tc>
          <w:tcPr>
            <w:tcW w:w="566" w:type="dxa"/>
            <w:tcBorders>
              <w:top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189" w:type="dxa"/>
            <w:tcBorders>
              <w:top w:val="single" w:sz="4" w:space="0" w:color="auto"/>
            </w:tcBorders>
          </w:tcPr>
          <w:p w:rsidR="00B31F56" w:rsidRPr="00E37384" w:rsidRDefault="00B31F56" w:rsidP="00B31F56">
            <w:pPr>
              <w:spacing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44467F">
              <w:rPr>
                <w:rFonts w:ascii="Times New Roman" w:hAnsi="Times New Roman" w:cs="Times New Roman"/>
                <w:b/>
                <w:sz w:val="28"/>
                <w:szCs w:val="28"/>
              </w:rPr>
              <w:t>Не работающих пенсионеров, состоящих на профсоюзном учете</w:t>
            </w: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 xml:space="preserve"> в первичной профсоюзной организации и уплачивающих </w:t>
            </w:r>
            <w:proofErr w:type="spellStart"/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профвзносы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B31F56" w:rsidRPr="00E37384" w:rsidRDefault="003E4D8E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Всего руководителей</w:t>
            </w:r>
          </w:p>
        </w:tc>
        <w:tc>
          <w:tcPr>
            <w:tcW w:w="816" w:type="dxa"/>
          </w:tcPr>
          <w:p w:rsidR="00B31F56" w:rsidRPr="00E37384" w:rsidRDefault="003E4D8E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31F56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 xml:space="preserve"> работающих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пенсионеров (по возрасту)</w:t>
            </w:r>
          </w:p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членов Профсоюза</w:t>
            </w:r>
          </w:p>
        </w:tc>
        <w:tc>
          <w:tcPr>
            <w:tcW w:w="816" w:type="dxa"/>
          </w:tcPr>
          <w:p w:rsidR="00B31F56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0B8" w:rsidRDefault="00C140B8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140B8" w:rsidRPr="00E37384" w:rsidRDefault="00C140B8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Административно-управленческий аппарат</w:t>
            </w:r>
          </w:p>
        </w:tc>
        <w:tc>
          <w:tcPr>
            <w:tcW w:w="816" w:type="dxa"/>
          </w:tcPr>
          <w:p w:rsidR="00B31F56" w:rsidRPr="00E37384" w:rsidRDefault="00C140B8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31F56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 xml:space="preserve"> работающих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пенсионеров (по возрасту)</w:t>
            </w:r>
          </w:p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членов Профсоюза</w:t>
            </w:r>
          </w:p>
        </w:tc>
        <w:tc>
          <w:tcPr>
            <w:tcW w:w="816" w:type="dxa"/>
          </w:tcPr>
          <w:p w:rsidR="00B31F56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0B8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140B8" w:rsidRPr="00E37384" w:rsidRDefault="00C140B8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Педагогических работников</w:t>
            </w:r>
          </w:p>
        </w:tc>
        <w:tc>
          <w:tcPr>
            <w:tcW w:w="816" w:type="dxa"/>
          </w:tcPr>
          <w:p w:rsidR="00B31F56" w:rsidRPr="00E37384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31F56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 xml:space="preserve"> работающих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пенсионеров (по возрасту) </w:t>
            </w:r>
          </w:p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членов Профсоюза</w:t>
            </w:r>
          </w:p>
        </w:tc>
        <w:tc>
          <w:tcPr>
            <w:tcW w:w="816" w:type="dxa"/>
          </w:tcPr>
          <w:p w:rsidR="003E4D8E" w:rsidRDefault="003E4D8E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F56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E4D8E" w:rsidRPr="00E37384" w:rsidRDefault="003E4D8E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7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Учебно-вспомогательный, обслуживающий персонал</w:t>
            </w:r>
          </w:p>
        </w:tc>
        <w:tc>
          <w:tcPr>
            <w:tcW w:w="816" w:type="dxa"/>
          </w:tcPr>
          <w:p w:rsidR="00B31F56" w:rsidRPr="00E37384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31F56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 xml:space="preserve"> работающих пенсионеров (по возрасту)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членов Профсоюза</w:t>
            </w:r>
          </w:p>
        </w:tc>
        <w:tc>
          <w:tcPr>
            <w:tcW w:w="816" w:type="dxa"/>
          </w:tcPr>
          <w:p w:rsidR="00B31F56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D8E" w:rsidRDefault="003E4D8E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E4D8E" w:rsidRPr="00E37384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189" w:type="dxa"/>
          </w:tcPr>
          <w:p w:rsidR="00B31F56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Число женщин, работающих в образовательном учреждении</w:t>
            </w:r>
          </w:p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8F4E4A">
              <w:rPr>
                <w:rFonts w:ascii="Times New Roman" w:hAnsi="Times New Roman" w:cs="Times New Roman"/>
                <w:sz w:val="28"/>
                <w:szCs w:val="28"/>
              </w:rPr>
              <w:t>из них работающих пенсионеров (по возрасту)</w:t>
            </w:r>
          </w:p>
        </w:tc>
        <w:tc>
          <w:tcPr>
            <w:tcW w:w="816" w:type="dxa"/>
          </w:tcPr>
          <w:p w:rsidR="00BB7F41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F56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3E4D8E" w:rsidRPr="00E37384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31F56" w:rsidRPr="00E37384" w:rsidTr="0044467F">
        <w:trPr>
          <w:trHeight w:val="355"/>
        </w:trPr>
        <w:tc>
          <w:tcPr>
            <w:tcW w:w="566" w:type="dxa"/>
            <w:tcBorders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189" w:type="dxa"/>
            <w:tcBorders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молодых специалистов до 35 лет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B31F56" w:rsidRPr="00E37384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1F56" w:rsidRPr="00E37384" w:rsidTr="0044467F">
        <w:trPr>
          <w:trHeight w:val="375"/>
        </w:trPr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  <w:tcBorders>
              <w:top w:val="single" w:sz="4" w:space="0" w:color="auto"/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Педагогические работники по уровню </w:t>
            </w: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образования: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31F56" w:rsidRPr="00E37384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</w:tr>
      <w:tr w:rsidR="00B31F56" w:rsidRPr="00E37384" w:rsidTr="0044467F">
        <w:trPr>
          <w:trHeight w:val="285"/>
        </w:trPr>
        <w:tc>
          <w:tcPr>
            <w:tcW w:w="566" w:type="dxa"/>
            <w:vMerge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  <w:tcBorders>
              <w:top w:val="single" w:sz="4" w:space="0" w:color="auto"/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31F56" w:rsidRPr="00E37384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31F56" w:rsidRPr="00E37384" w:rsidTr="0044467F">
        <w:trPr>
          <w:trHeight w:val="390"/>
        </w:trPr>
        <w:tc>
          <w:tcPr>
            <w:tcW w:w="566" w:type="dxa"/>
            <w:vMerge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  <w:tcBorders>
              <w:top w:val="single" w:sz="4" w:space="0" w:color="auto"/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31F56" w:rsidRPr="00E37384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rPr>
          <w:trHeight w:val="345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  <w:tcBorders>
              <w:top w:val="single" w:sz="4" w:space="0" w:color="auto"/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обучаются заочно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31F56" w:rsidRPr="00E37384" w:rsidRDefault="003E4D8E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rPr>
          <w:trHeight w:val="34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  <w:tcBorders>
              <w:top w:val="single" w:sz="4" w:space="0" w:color="auto"/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Стаж работы педагогических работников: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F56" w:rsidRPr="00E37384" w:rsidTr="0044467F">
        <w:trPr>
          <w:trHeight w:val="36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  <w:tcBorders>
              <w:top w:val="single" w:sz="4" w:space="0" w:color="auto"/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молодые специалисты, работающие первый год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31F56" w:rsidRPr="00E37384" w:rsidRDefault="003E4D8E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rPr>
          <w:trHeight w:val="31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  <w:tcBorders>
              <w:top w:val="single" w:sz="4" w:space="0" w:color="auto"/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до 3-х лет</w:t>
            </w:r>
            <w:r w:rsidR="0044467F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31F56" w:rsidRPr="00E37384" w:rsidRDefault="003E4D8E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rPr>
          <w:trHeight w:val="22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  <w:tcBorders>
              <w:top w:val="single" w:sz="4" w:space="0" w:color="auto"/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от 10 до 20 лет</w:t>
            </w:r>
            <w:r w:rsidR="0044467F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31F56" w:rsidRPr="00E37384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1F56" w:rsidRPr="00E37384" w:rsidTr="0044467F">
        <w:trPr>
          <w:trHeight w:val="180"/>
        </w:trPr>
        <w:tc>
          <w:tcPr>
            <w:tcW w:w="566" w:type="dxa"/>
            <w:tcBorders>
              <w:top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  <w:tcBorders>
              <w:top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свыше 20 лет</w:t>
            </w:r>
            <w:r w:rsidR="0044467F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B31F56" w:rsidRPr="00E37384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6B29F3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аттестации педагогов</w:t>
            </w:r>
            <w:r w:rsidR="009F66E3">
              <w:rPr>
                <w:rFonts w:ascii="Times New Roman" w:hAnsi="Times New Roman" w:cs="Times New Roman"/>
                <w:b/>
                <w:sz w:val="28"/>
                <w:szCs w:val="28"/>
              </w:rPr>
              <w:t>. Имеют:</w:t>
            </w:r>
          </w:p>
        </w:tc>
        <w:tc>
          <w:tcPr>
            <w:tcW w:w="81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8F4E4A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F66E3">
              <w:rPr>
                <w:rFonts w:ascii="Times New Roman" w:hAnsi="Times New Roman" w:cs="Times New Roman"/>
                <w:sz w:val="28"/>
                <w:szCs w:val="28"/>
              </w:rPr>
              <w:t xml:space="preserve">ысшую квалификационную 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категори</w:t>
            </w:r>
            <w:r w:rsidR="009F66E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816" w:type="dxa"/>
          </w:tcPr>
          <w:p w:rsidR="00B31F56" w:rsidRPr="00E37384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9F66E3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первую квалификационную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816" w:type="dxa"/>
          </w:tcPr>
          <w:p w:rsidR="00B31F56" w:rsidRPr="00E37384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816" w:type="dxa"/>
          </w:tcPr>
          <w:p w:rsidR="00B31F56" w:rsidRPr="00E37384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rPr>
          <w:trHeight w:val="382"/>
        </w:trPr>
        <w:tc>
          <w:tcPr>
            <w:tcW w:w="566" w:type="dxa"/>
            <w:tcBorders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  <w:tcBorders>
              <w:bottom w:val="single" w:sz="4" w:space="0" w:color="auto"/>
            </w:tcBorders>
          </w:tcPr>
          <w:p w:rsidR="00B31F56" w:rsidRPr="00E37384" w:rsidRDefault="009F66E3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работают 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без квалификации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B31F56" w:rsidRPr="00E37384" w:rsidRDefault="003E4D8E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6B29F3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Число педагогических работников, имеющих отраслевые и профсоюзные награды:</w:t>
            </w:r>
          </w:p>
        </w:tc>
        <w:tc>
          <w:tcPr>
            <w:tcW w:w="81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Звание «Заслуженный учитель РФ»</w:t>
            </w:r>
          </w:p>
        </w:tc>
        <w:tc>
          <w:tcPr>
            <w:tcW w:w="816" w:type="dxa"/>
          </w:tcPr>
          <w:p w:rsidR="00B31F56" w:rsidRPr="00E37384" w:rsidRDefault="003E4D8E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Почетная грамота Министерства образования и науки РФ</w:t>
            </w:r>
          </w:p>
        </w:tc>
        <w:tc>
          <w:tcPr>
            <w:tcW w:w="816" w:type="dxa"/>
          </w:tcPr>
          <w:p w:rsidR="00B31F56" w:rsidRPr="00E37384" w:rsidRDefault="003E4D8E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716">
              <w:rPr>
                <w:rFonts w:ascii="Times New Roman" w:hAnsi="Times New Roman" w:cs="Times New Roman"/>
                <w:b/>
                <w:sz w:val="28"/>
                <w:szCs w:val="28"/>
              </w:rPr>
              <w:t>-Профсоюзные</w:t>
            </w: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75CA">
              <w:rPr>
                <w:rFonts w:ascii="Times New Roman" w:hAnsi="Times New Roman" w:cs="Times New Roman"/>
                <w:b/>
                <w:sz w:val="28"/>
                <w:szCs w:val="28"/>
              </w:rPr>
              <w:t>награды</w:t>
            </w: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областного/федерального уровня</w:t>
            </w:r>
          </w:p>
        </w:tc>
        <w:tc>
          <w:tcPr>
            <w:tcW w:w="816" w:type="dxa"/>
          </w:tcPr>
          <w:p w:rsidR="00B31F56" w:rsidRPr="00E37384" w:rsidRDefault="00C140B8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Звание «Ветеран труда»</w:t>
            </w:r>
          </w:p>
        </w:tc>
        <w:tc>
          <w:tcPr>
            <w:tcW w:w="816" w:type="dxa"/>
          </w:tcPr>
          <w:p w:rsidR="00B31F56" w:rsidRPr="00E37384" w:rsidRDefault="00C140B8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6B29F3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</w:tcPr>
          <w:p w:rsidR="00B31F56" w:rsidRPr="00E37384" w:rsidRDefault="0052071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Учебная нагрузка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</w:t>
            </w:r>
            <w:r w:rsidR="00B31F56"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работников</w:t>
            </w:r>
            <w:proofErr w:type="spellEnd"/>
            <w:r w:rsidR="009108D5">
              <w:rPr>
                <w:rFonts w:ascii="Times New Roman" w:hAnsi="Times New Roman" w:cs="Times New Roman"/>
                <w:b/>
                <w:sz w:val="28"/>
                <w:szCs w:val="28"/>
              </w:rPr>
              <w:t>. 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меют:</w:t>
            </w:r>
          </w:p>
        </w:tc>
        <w:tc>
          <w:tcPr>
            <w:tcW w:w="81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менее ставки</w:t>
            </w:r>
          </w:p>
        </w:tc>
        <w:tc>
          <w:tcPr>
            <w:tcW w:w="816" w:type="dxa"/>
          </w:tcPr>
          <w:p w:rsidR="00B31F56" w:rsidRPr="00E37384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52071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816" w:type="dxa"/>
          </w:tcPr>
          <w:p w:rsidR="00B31F56" w:rsidRPr="00E37384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полторы и более ставок</w:t>
            </w:r>
          </w:p>
        </w:tc>
        <w:tc>
          <w:tcPr>
            <w:tcW w:w="816" w:type="dxa"/>
          </w:tcPr>
          <w:p w:rsidR="00B31F56" w:rsidRPr="00E37384" w:rsidRDefault="00C140B8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6B29F3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работников, получающих заработную плату на уровне МРОТ</w:t>
            </w:r>
          </w:p>
        </w:tc>
        <w:tc>
          <w:tcPr>
            <w:tcW w:w="816" w:type="dxa"/>
          </w:tcPr>
          <w:p w:rsidR="00B31F56" w:rsidRPr="00E37384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6B29F3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работников, получающих досрочную трудовую пенсию в связи с педагогической деятельностью</w:t>
            </w:r>
          </w:p>
        </w:tc>
        <w:tc>
          <w:tcPr>
            <w:tcW w:w="816" w:type="dxa"/>
          </w:tcPr>
          <w:p w:rsidR="00B31F56" w:rsidRPr="00E37384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6B29F3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Педагогические работники, воспользовавшиеся правом на получение длительного отпуска сроком до одного года </w:t>
            </w:r>
          </w:p>
        </w:tc>
        <w:tc>
          <w:tcPr>
            <w:tcW w:w="816" w:type="dxa"/>
          </w:tcPr>
          <w:p w:rsidR="00B31F56" w:rsidRPr="00E37384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6B29F3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Семейное положение работников и состав семьи:</w:t>
            </w:r>
          </w:p>
        </w:tc>
        <w:tc>
          <w:tcPr>
            <w:tcW w:w="81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замужем/женат</w:t>
            </w:r>
          </w:p>
        </w:tc>
        <w:tc>
          <w:tcPr>
            <w:tcW w:w="816" w:type="dxa"/>
          </w:tcPr>
          <w:p w:rsidR="00B31F56" w:rsidRPr="00E37384" w:rsidRDefault="00077E99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не замужем/холост</w:t>
            </w:r>
          </w:p>
        </w:tc>
        <w:tc>
          <w:tcPr>
            <w:tcW w:w="816" w:type="dxa"/>
          </w:tcPr>
          <w:p w:rsidR="00B31F56" w:rsidRPr="00E37384" w:rsidRDefault="00077E99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 xml:space="preserve">многодетная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семья</w:t>
            </w: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 xml:space="preserve"> (3 и более детей)</w:t>
            </w:r>
          </w:p>
        </w:tc>
        <w:tc>
          <w:tcPr>
            <w:tcW w:w="816" w:type="dxa"/>
          </w:tcPr>
          <w:p w:rsidR="00B31F56" w:rsidRPr="00E37384" w:rsidRDefault="003E4D8E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неполная семья (один из родителей воспитывает детей самостоятельно)</w:t>
            </w:r>
          </w:p>
        </w:tc>
        <w:tc>
          <w:tcPr>
            <w:tcW w:w="816" w:type="dxa"/>
          </w:tcPr>
          <w:p w:rsidR="00B31F56" w:rsidRPr="00E37384" w:rsidRDefault="00077E99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2C5A4E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31F56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семей, где </w:t>
            </w:r>
            <w:proofErr w:type="gramStart"/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два и более членов</w:t>
            </w:r>
            <w:proofErr w:type="gramEnd"/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 xml:space="preserve"> семьи работают в отрасли</w:t>
            </w:r>
            <w:r w:rsidR="00B31F56">
              <w:rPr>
                <w:rFonts w:ascii="Times New Roman" w:hAnsi="Times New Roman" w:cs="Times New Roman"/>
                <w:sz w:val="28"/>
                <w:szCs w:val="28"/>
              </w:rPr>
              <w:t xml:space="preserve"> «О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бразование</w:t>
            </w:r>
            <w:r w:rsidR="00B31F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6" w:type="dxa"/>
          </w:tcPr>
          <w:p w:rsidR="00B31F56" w:rsidRPr="00E37384" w:rsidRDefault="00077E99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2?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EC2A35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Имеют детей:</w:t>
            </w:r>
          </w:p>
        </w:tc>
        <w:tc>
          <w:tcPr>
            <w:tcW w:w="81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до 3 лет</w:t>
            </w:r>
          </w:p>
        </w:tc>
        <w:tc>
          <w:tcPr>
            <w:tcW w:w="816" w:type="dxa"/>
          </w:tcPr>
          <w:p w:rsidR="00B31F56" w:rsidRPr="00E37384" w:rsidRDefault="00077E99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от 3 до 7 лет</w:t>
            </w:r>
          </w:p>
        </w:tc>
        <w:tc>
          <w:tcPr>
            <w:tcW w:w="816" w:type="dxa"/>
          </w:tcPr>
          <w:p w:rsidR="00B31F56" w:rsidRPr="00E37384" w:rsidRDefault="00077E99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от 7 до 14 лет</w:t>
            </w:r>
          </w:p>
        </w:tc>
        <w:tc>
          <w:tcPr>
            <w:tcW w:w="816" w:type="dxa"/>
          </w:tcPr>
          <w:p w:rsidR="00B31F56" w:rsidRPr="00E37384" w:rsidRDefault="00077E99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  <w:tc>
          <w:tcPr>
            <w:tcW w:w="816" w:type="dxa"/>
          </w:tcPr>
          <w:p w:rsidR="00B31F56" w:rsidRPr="00E37384" w:rsidRDefault="00077E99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студенты</w:t>
            </w:r>
          </w:p>
        </w:tc>
        <w:tc>
          <w:tcPr>
            <w:tcW w:w="816" w:type="dxa"/>
          </w:tcPr>
          <w:p w:rsidR="00B31F56" w:rsidRPr="00E37384" w:rsidRDefault="00077E99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дети-инвалиды</w:t>
            </w:r>
          </w:p>
        </w:tc>
        <w:tc>
          <w:tcPr>
            <w:tcW w:w="816" w:type="dxa"/>
          </w:tcPr>
          <w:p w:rsidR="00B31F56" w:rsidRPr="00E37384" w:rsidRDefault="00FD2BBF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EC2A35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Условия проживания работников</w:t>
            </w:r>
            <w:r w:rsidR="006E2C3B">
              <w:rPr>
                <w:rFonts w:ascii="Times New Roman" w:hAnsi="Times New Roman" w:cs="Times New Roman"/>
                <w:b/>
                <w:sz w:val="28"/>
                <w:szCs w:val="28"/>
              </w:rPr>
              <w:t>. Проживают:</w:t>
            </w:r>
          </w:p>
        </w:tc>
        <w:tc>
          <w:tcPr>
            <w:tcW w:w="81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в собственном жилье</w:t>
            </w:r>
          </w:p>
        </w:tc>
        <w:tc>
          <w:tcPr>
            <w:tcW w:w="816" w:type="dxa"/>
          </w:tcPr>
          <w:p w:rsidR="00B31F56" w:rsidRPr="00E37384" w:rsidRDefault="00077E99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7A7500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E2C3B">
              <w:rPr>
                <w:rFonts w:ascii="Times New Roman" w:hAnsi="Times New Roman" w:cs="Times New Roman"/>
                <w:sz w:val="28"/>
                <w:szCs w:val="28"/>
              </w:rPr>
              <w:t>служебном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 xml:space="preserve"> жилье</w:t>
            </w:r>
          </w:p>
        </w:tc>
        <w:tc>
          <w:tcPr>
            <w:tcW w:w="816" w:type="dxa"/>
          </w:tcPr>
          <w:p w:rsidR="00B31F56" w:rsidRPr="00E37384" w:rsidRDefault="00FD2BBF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7A7500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E2C3B">
              <w:rPr>
                <w:rFonts w:ascii="Times New Roman" w:hAnsi="Times New Roman" w:cs="Times New Roman"/>
                <w:sz w:val="28"/>
                <w:szCs w:val="28"/>
              </w:rPr>
              <w:t>арендованном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 xml:space="preserve"> жилье</w:t>
            </w:r>
          </w:p>
        </w:tc>
        <w:tc>
          <w:tcPr>
            <w:tcW w:w="816" w:type="dxa"/>
          </w:tcPr>
          <w:p w:rsidR="00B31F56" w:rsidRPr="00E37384" w:rsidRDefault="00FD2BBF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состоят на учете для улучшения жилищных условий</w:t>
            </w:r>
          </w:p>
        </w:tc>
        <w:tc>
          <w:tcPr>
            <w:tcW w:w="816" w:type="dxa"/>
          </w:tcPr>
          <w:p w:rsidR="00B31F56" w:rsidRPr="00E37384" w:rsidRDefault="00FD2BBF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EC2A35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Возраст работников образовательного учреждения:</w:t>
            </w:r>
          </w:p>
        </w:tc>
        <w:tc>
          <w:tcPr>
            <w:tcW w:w="81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до 20 лет / из них педагоги</w:t>
            </w:r>
          </w:p>
        </w:tc>
        <w:tc>
          <w:tcPr>
            <w:tcW w:w="816" w:type="dxa"/>
          </w:tcPr>
          <w:p w:rsidR="00B31F56" w:rsidRPr="00E37384" w:rsidRDefault="00FD2BBF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от 20 до 30 лет / из них педагоги</w:t>
            </w:r>
          </w:p>
        </w:tc>
        <w:tc>
          <w:tcPr>
            <w:tcW w:w="816" w:type="dxa"/>
          </w:tcPr>
          <w:p w:rsidR="00B31F56" w:rsidRPr="00E37384" w:rsidRDefault="00FD2BBF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от 30 до 50 лет / из них педагоги</w:t>
            </w:r>
          </w:p>
        </w:tc>
        <w:tc>
          <w:tcPr>
            <w:tcW w:w="816" w:type="dxa"/>
          </w:tcPr>
          <w:p w:rsidR="00B31F56" w:rsidRPr="00E37384" w:rsidRDefault="00077E99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от 50 до 55 лет / из них педагоги</w:t>
            </w:r>
          </w:p>
        </w:tc>
        <w:tc>
          <w:tcPr>
            <w:tcW w:w="816" w:type="dxa"/>
          </w:tcPr>
          <w:p w:rsidR="00B31F56" w:rsidRPr="00E37384" w:rsidRDefault="00077E99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от 55 до 60 лет / из них педагоги</w:t>
            </w:r>
          </w:p>
        </w:tc>
        <w:tc>
          <w:tcPr>
            <w:tcW w:w="816" w:type="dxa"/>
          </w:tcPr>
          <w:p w:rsidR="00B31F56" w:rsidRPr="00E37384" w:rsidRDefault="00077E99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EC2A35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Педагоги, воспользовавшиеся мерой </w:t>
            </w:r>
            <w:proofErr w:type="spellStart"/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соцподдержки</w:t>
            </w:r>
            <w:proofErr w:type="spellEnd"/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сохранению повышающего  коэффициента квалификации после выхода из отпуска по беременности и отпуска по уходу за ребенком</w:t>
            </w:r>
          </w:p>
        </w:tc>
        <w:tc>
          <w:tcPr>
            <w:tcW w:w="816" w:type="dxa"/>
          </w:tcPr>
          <w:p w:rsidR="00B31F56" w:rsidRPr="00E37384" w:rsidRDefault="00CD19C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EC2A35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педагогов, фактически пользуются мерой </w:t>
            </w:r>
            <w:proofErr w:type="spellStart"/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соцподдержки</w:t>
            </w:r>
            <w:proofErr w:type="spellEnd"/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получение компенсации расходов на оплату жилого помещения, отопления и освещения,</w:t>
            </w:r>
            <w:r w:rsidR="00F343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работающих и </w:t>
            </w: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проживающих в сельской местности</w:t>
            </w:r>
          </w:p>
        </w:tc>
        <w:tc>
          <w:tcPr>
            <w:tcW w:w="816" w:type="dxa"/>
          </w:tcPr>
          <w:p w:rsidR="00B31F56" w:rsidRPr="00E37384" w:rsidRDefault="00077E99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EC2A35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</w:tcPr>
          <w:p w:rsidR="00B31F56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молодых специалистов, получивших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2002 года </w:t>
            </w: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единовременную выплату в размере 2000 рублей из средств областной организации Профсоюза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31F56" w:rsidRPr="00E37384" w:rsidRDefault="00FF1F07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7E29F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31F56" w:rsidRPr="007E29F3">
              <w:rPr>
                <w:rFonts w:ascii="Times New Roman" w:hAnsi="Times New Roman" w:cs="Times New Roman"/>
                <w:sz w:val="28"/>
                <w:szCs w:val="28"/>
              </w:rPr>
              <w:t>з них продолжают работать в учреждении образования</w:t>
            </w:r>
            <w:r w:rsidR="00B31F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6" w:type="dxa"/>
          </w:tcPr>
          <w:p w:rsidR="00B31F56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F56" w:rsidRDefault="00821847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B31F56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F56" w:rsidRDefault="00FD2BBF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31F56" w:rsidRPr="009846E3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EC2A35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родителей, членов Профсоюза, получивших </w:t>
            </w:r>
            <w:r w:rsidR="005A40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набор школьно-письменных принадлежностей «Подарок</w:t>
            </w: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первоклассника»</w:t>
            </w:r>
          </w:p>
        </w:tc>
        <w:tc>
          <w:tcPr>
            <w:tcW w:w="816" w:type="dxa"/>
          </w:tcPr>
          <w:p w:rsidR="00B31F56" w:rsidRPr="00E37384" w:rsidRDefault="00077E99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EC2A35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работников, членов Профсоюза, прошедших льготное лечение и оздоровление в санаторных учреждениях</w:t>
            </w:r>
          </w:p>
        </w:tc>
        <w:tc>
          <w:tcPr>
            <w:tcW w:w="816" w:type="dxa"/>
          </w:tcPr>
          <w:p w:rsidR="00B31F56" w:rsidRDefault="00077E99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FD2BBF" w:rsidRPr="00E37384" w:rsidRDefault="00FD2BBF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F56" w:rsidRPr="00E37384" w:rsidTr="0044467F">
        <w:trPr>
          <w:trHeight w:val="741"/>
        </w:trPr>
        <w:tc>
          <w:tcPr>
            <w:tcW w:w="566" w:type="dxa"/>
            <w:tcBorders>
              <w:bottom w:val="single" w:sz="4" w:space="0" w:color="auto"/>
            </w:tcBorders>
          </w:tcPr>
          <w:p w:rsidR="00B31F56" w:rsidRPr="00E37384" w:rsidRDefault="00EC2A35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  <w:tcBorders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членов Профсоюза, получивших льготные </w:t>
            </w:r>
            <w:proofErr w:type="gramStart"/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сим</w:t>
            </w:r>
            <w:proofErr w:type="gramEnd"/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карты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для переговоров по сотовой связи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B31F56" w:rsidRPr="00E37384" w:rsidRDefault="00FD2BBF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rPr>
          <w:trHeight w:val="58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31F56" w:rsidRPr="00E37384" w:rsidRDefault="00EC2A35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  <w:tcBorders>
              <w:top w:val="single" w:sz="4" w:space="0" w:color="auto"/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Сколько </w:t>
            </w:r>
            <w:proofErr w:type="spellStart"/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педработников</w:t>
            </w:r>
            <w:proofErr w:type="spellEnd"/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награждено Почетными грамотами:</w:t>
            </w:r>
          </w:p>
          <w:p w:rsidR="00B31F56" w:rsidRPr="00B00278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27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B0027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Pr="00B0027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B00278">
              <w:rPr>
                <w:rFonts w:ascii="Times New Roman" w:hAnsi="Times New Roman" w:cs="Times New Roman"/>
                <w:sz w:val="28"/>
                <w:szCs w:val="28"/>
              </w:rPr>
              <w:t>инобнауки</w:t>
            </w:r>
            <w:proofErr w:type="spellEnd"/>
            <w:r w:rsidRPr="00B00278">
              <w:rPr>
                <w:rFonts w:ascii="Times New Roman" w:hAnsi="Times New Roman" w:cs="Times New Roman"/>
                <w:sz w:val="28"/>
                <w:szCs w:val="28"/>
              </w:rPr>
              <w:t xml:space="preserve">  РФ</w:t>
            </w:r>
          </w:p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27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B00278">
              <w:rPr>
                <w:rFonts w:ascii="Times New Roman" w:hAnsi="Times New Roman" w:cs="Times New Roman"/>
                <w:sz w:val="28"/>
                <w:szCs w:val="28"/>
              </w:rPr>
              <w:t>)Ц</w:t>
            </w:r>
            <w:proofErr w:type="gramEnd"/>
            <w:r w:rsidRPr="00B00278">
              <w:rPr>
                <w:rFonts w:ascii="Times New Roman" w:hAnsi="Times New Roman" w:cs="Times New Roman"/>
                <w:sz w:val="28"/>
                <w:szCs w:val="28"/>
              </w:rPr>
              <w:t>С Общероссийского Профсоюза образования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FD2BBF" w:rsidRDefault="00FD2BBF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E99" w:rsidRDefault="00077E99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F56" w:rsidRDefault="00FD2BBF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D2BBF" w:rsidRPr="00E37384" w:rsidRDefault="00CD19C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rPr>
          <w:trHeight w:val="514"/>
        </w:trPr>
        <w:tc>
          <w:tcPr>
            <w:tcW w:w="566" w:type="dxa"/>
            <w:tcBorders>
              <w:top w:val="single" w:sz="4" w:space="0" w:color="auto"/>
            </w:tcBorders>
          </w:tcPr>
          <w:p w:rsidR="00B31F56" w:rsidRPr="00E37384" w:rsidRDefault="00EC2A35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  <w:tcBorders>
              <w:top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Сколько из них обратилось в органы соцобеспечения о присвоении звания  «Ветеран труда»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B31F56" w:rsidRPr="00E37384" w:rsidRDefault="00FD2BBF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EC2A35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</w:tcPr>
          <w:p w:rsidR="00B31F56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Количественный с</w:t>
            </w: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остав</w:t>
            </w:r>
            <w:proofErr w:type="gramStart"/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proofErr w:type="gramEnd"/>
          </w:p>
          <w:p w:rsidR="00B31F56" w:rsidRPr="00821847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821847">
              <w:rPr>
                <w:rFonts w:ascii="Times New Roman" w:hAnsi="Times New Roman" w:cs="Times New Roman"/>
                <w:sz w:val="28"/>
                <w:szCs w:val="28"/>
              </w:rPr>
              <w:t>профсоюзного комитета</w:t>
            </w:r>
          </w:p>
          <w:p w:rsidR="00B31F56" w:rsidRPr="00821847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847">
              <w:rPr>
                <w:rFonts w:ascii="Times New Roman" w:hAnsi="Times New Roman" w:cs="Times New Roman"/>
                <w:sz w:val="28"/>
                <w:szCs w:val="28"/>
              </w:rPr>
              <w:t>- контрольно-ревизионной комиссии</w:t>
            </w:r>
          </w:p>
        </w:tc>
        <w:tc>
          <w:tcPr>
            <w:tcW w:w="816" w:type="dxa"/>
          </w:tcPr>
          <w:p w:rsidR="00B31F56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BBF" w:rsidRDefault="00FD2BBF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D2BBF" w:rsidRPr="00E37384" w:rsidRDefault="00FD2BBF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31F56" w:rsidRPr="00E37384" w:rsidTr="0044467F">
        <w:trPr>
          <w:trHeight w:val="291"/>
        </w:trPr>
        <w:tc>
          <w:tcPr>
            <w:tcW w:w="566" w:type="dxa"/>
            <w:tcBorders>
              <w:top w:val="single" w:sz="4" w:space="0" w:color="auto"/>
            </w:tcBorders>
          </w:tcPr>
          <w:p w:rsidR="00B31F56" w:rsidRPr="00E37384" w:rsidRDefault="00EC2A35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  <w:tcBorders>
              <w:top w:val="single" w:sz="4" w:space="0" w:color="auto"/>
            </w:tcBorders>
          </w:tcPr>
          <w:p w:rsidR="00B31F56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При профсоюзном комитете созданы следующие комиссии:</w:t>
            </w:r>
          </w:p>
          <w:p w:rsidR="00AB184A" w:rsidRPr="00521A32" w:rsidRDefault="00AB184A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A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21A32" w:rsidRPr="00521A32">
              <w:rPr>
                <w:rFonts w:ascii="Times New Roman" w:hAnsi="Times New Roman" w:cs="Times New Roman"/>
                <w:sz w:val="28"/>
                <w:szCs w:val="28"/>
              </w:rPr>
              <w:t>культурно-массовая</w:t>
            </w:r>
          </w:p>
          <w:p w:rsidR="00AB184A" w:rsidRPr="00521A32" w:rsidRDefault="00AB184A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A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21A32" w:rsidRPr="00521A32">
              <w:rPr>
                <w:rFonts w:ascii="Times New Roman" w:hAnsi="Times New Roman" w:cs="Times New Roman"/>
                <w:sz w:val="28"/>
                <w:szCs w:val="28"/>
              </w:rPr>
              <w:t>социально-бытовая</w:t>
            </w:r>
          </w:p>
          <w:p w:rsidR="00AB184A" w:rsidRPr="00E37384" w:rsidRDefault="00AB184A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A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21A32" w:rsidRPr="00521A32">
              <w:rPr>
                <w:rFonts w:ascii="Times New Roman" w:hAnsi="Times New Roman" w:cs="Times New Roman"/>
                <w:sz w:val="28"/>
                <w:szCs w:val="28"/>
              </w:rPr>
              <w:t>учебно-производственная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B31F56" w:rsidRPr="00E37384" w:rsidRDefault="00AB184A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EC2A35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</w:tcPr>
          <w:p w:rsidR="00B31F56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первичной организации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343EB" w:rsidRPr="00821847" w:rsidRDefault="00F343EB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847">
              <w:rPr>
                <w:rFonts w:ascii="Times New Roman" w:hAnsi="Times New Roman" w:cs="Times New Roman"/>
                <w:sz w:val="28"/>
                <w:szCs w:val="28"/>
              </w:rPr>
              <w:t>- во всероссийских конкурсах</w:t>
            </w:r>
          </w:p>
          <w:p w:rsidR="00B31F56" w:rsidRPr="00821847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847">
              <w:rPr>
                <w:rFonts w:ascii="Times New Roman" w:hAnsi="Times New Roman" w:cs="Times New Roman"/>
                <w:sz w:val="28"/>
                <w:szCs w:val="28"/>
              </w:rPr>
              <w:t>- в областных конкурсах</w:t>
            </w:r>
          </w:p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343EB" w:rsidRPr="008218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18F" w:rsidRPr="0082184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821847">
              <w:rPr>
                <w:rFonts w:ascii="Times New Roman" w:hAnsi="Times New Roman" w:cs="Times New Roman"/>
                <w:sz w:val="28"/>
                <w:szCs w:val="28"/>
              </w:rPr>
              <w:t>районных</w:t>
            </w:r>
            <w:r w:rsidR="0039218F" w:rsidRPr="00821847">
              <w:rPr>
                <w:rFonts w:ascii="Times New Roman" w:hAnsi="Times New Roman" w:cs="Times New Roman"/>
                <w:sz w:val="28"/>
                <w:szCs w:val="28"/>
              </w:rPr>
              <w:t xml:space="preserve"> (гор</w:t>
            </w:r>
            <w:r w:rsidR="00F343EB" w:rsidRPr="00821847">
              <w:rPr>
                <w:rFonts w:ascii="Times New Roman" w:hAnsi="Times New Roman" w:cs="Times New Roman"/>
                <w:sz w:val="28"/>
                <w:szCs w:val="28"/>
              </w:rPr>
              <w:t>одских)</w:t>
            </w:r>
            <w:r w:rsidRPr="00821847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конкурсах</w:t>
            </w:r>
          </w:p>
        </w:tc>
        <w:tc>
          <w:tcPr>
            <w:tcW w:w="816" w:type="dxa"/>
          </w:tcPr>
          <w:p w:rsidR="00B31F56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84A" w:rsidRDefault="00AB184A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B184A" w:rsidRDefault="00077E99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B184A" w:rsidRPr="00E37384" w:rsidRDefault="00AB184A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7340D0" w:rsidRDefault="00EC2A35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B31F56" w:rsidRPr="007340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Адрес сайта, на котором размещены информационные материалы профорганизации</w:t>
            </w:r>
          </w:p>
        </w:tc>
        <w:tc>
          <w:tcPr>
            <w:tcW w:w="816" w:type="dxa"/>
          </w:tcPr>
          <w:p w:rsidR="00B31F56" w:rsidRPr="00AB184A" w:rsidRDefault="00AB184A" w:rsidP="00B31F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drov.schkola@yandex.ru</w:t>
            </w:r>
          </w:p>
        </w:tc>
      </w:tr>
    </w:tbl>
    <w:p w:rsidR="00DE7A5C" w:rsidRPr="00E37384" w:rsidRDefault="00DE7A5C" w:rsidP="00DE7A5C">
      <w:pPr>
        <w:tabs>
          <w:tab w:val="left" w:pos="1395"/>
        </w:tabs>
        <w:spacing w:after="10" w:line="240" w:lineRule="auto"/>
        <w:rPr>
          <w:rFonts w:ascii="Times New Roman" w:hAnsi="Times New Roman" w:cs="Times New Roman"/>
          <w:sz w:val="28"/>
          <w:szCs w:val="28"/>
        </w:rPr>
      </w:pPr>
    </w:p>
    <w:p w:rsidR="00271AA6" w:rsidRPr="00E37384" w:rsidRDefault="00271AA6" w:rsidP="00271AA6">
      <w:pPr>
        <w:rPr>
          <w:rFonts w:ascii="Times New Roman" w:hAnsi="Times New Roman" w:cs="Times New Roman"/>
          <w:sz w:val="28"/>
          <w:szCs w:val="28"/>
        </w:rPr>
      </w:pPr>
    </w:p>
    <w:sectPr w:rsidR="00271AA6" w:rsidRPr="00E37384" w:rsidSect="00782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1BE" w:rsidRDefault="000541BE" w:rsidP="00271AA6">
      <w:pPr>
        <w:spacing w:after="0" w:line="240" w:lineRule="auto"/>
      </w:pPr>
      <w:r>
        <w:separator/>
      </w:r>
    </w:p>
  </w:endnote>
  <w:endnote w:type="continuationSeparator" w:id="0">
    <w:p w:rsidR="000541BE" w:rsidRDefault="000541BE" w:rsidP="00271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1BE" w:rsidRDefault="000541BE" w:rsidP="00271AA6">
      <w:pPr>
        <w:spacing w:after="0" w:line="240" w:lineRule="auto"/>
      </w:pPr>
      <w:r>
        <w:separator/>
      </w:r>
    </w:p>
  </w:footnote>
  <w:footnote w:type="continuationSeparator" w:id="0">
    <w:p w:rsidR="000541BE" w:rsidRDefault="000541BE" w:rsidP="00271A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AA6"/>
    <w:rsid w:val="000055B1"/>
    <w:rsid w:val="0002121A"/>
    <w:rsid w:val="000541BE"/>
    <w:rsid w:val="00077E99"/>
    <w:rsid w:val="000C3A49"/>
    <w:rsid w:val="001461C3"/>
    <w:rsid w:val="00190FB1"/>
    <w:rsid w:val="00192F9D"/>
    <w:rsid w:val="001A1A0D"/>
    <w:rsid w:val="00225302"/>
    <w:rsid w:val="00231156"/>
    <w:rsid w:val="00250F58"/>
    <w:rsid w:val="00265FA2"/>
    <w:rsid w:val="00271AA6"/>
    <w:rsid w:val="002B1E2D"/>
    <w:rsid w:val="002C5A4E"/>
    <w:rsid w:val="002D36F5"/>
    <w:rsid w:val="002E7FEC"/>
    <w:rsid w:val="002F4ABC"/>
    <w:rsid w:val="0039218F"/>
    <w:rsid w:val="003A5B36"/>
    <w:rsid w:val="003E4D8E"/>
    <w:rsid w:val="003F511A"/>
    <w:rsid w:val="0042708E"/>
    <w:rsid w:val="0043635A"/>
    <w:rsid w:val="0044467F"/>
    <w:rsid w:val="00460F42"/>
    <w:rsid w:val="004A67B3"/>
    <w:rsid w:val="004D7DCE"/>
    <w:rsid w:val="004F2932"/>
    <w:rsid w:val="004F317C"/>
    <w:rsid w:val="004F32DC"/>
    <w:rsid w:val="00520716"/>
    <w:rsid w:val="00521A32"/>
    <w:rsid w:val="00541E0D"/>
    <w:rsid w:val="005602C8"/>
    <w:rsid w:val="00563D85"/>
    <w:rsid w:val="00564259"/>
    <w:rsid w:val="00591987"/>
    <w:rsid w:val="005A409B"/>
    <w:rsid w:val="005B3FCE"/>
    <w:rsid w:val="00610519"/>
    <w:rsid w:val="006154FE"/>
    <w:rsid w:val="006212C3"/>
    <w:rsid w:val="0062259B"/>
    <w:rsid w:val="00672B98"/>
    <w:rsid w:val="00677EAB"/>
    <w:rsid w:val="006859B9"/>
    <w:rsid w:val="006B29F3"/>
    <w:rsid w:val="006D0C8F"/>
    <w:rsid w:val="006E2C3B"/>
    <w:rsid w:val="00726041"/>
    <w:rsid w:val="007340D0"/>
    <w:rsid w:val="00734EA4"/>
    <w:rsid w:val="00747033"/>
    <w:rsid w:val="007505E9"/>
    <w:rsid w:val="00765A84"/>
    <w:rsid w:val="00782E0E"/>
    <w:rsid w:val="007936B6"/>
    <w:rsid w:val="007A7500"/>
    <w:rsid w:val="007B38C5"/>
    <w:rsid w:val="007E29F3"/>
    <w:rsid w:val="00812956"/>
    <w:rsid w:val="00821847"/>
    <w:rsid w:val="00864744"/>
    <w:rsid w:val="00871F84"/>
    <w:rsid w:val="00884BEC"/>
    <w:rsid w:val="00887077"/>
    <w:rsid w:val="008B195D"/>
    <w:rsid w:val="008F4E4A"/>
    <w:rsid w:val="009108D5"/>
    <w:rsid w:val="009575CA"/>
    <w:rsid w:val="009579F3"/>
    <w:rsid w:val="009846E3"/>
    <w:rsid w:val="009A28B5"/>
    <w:rsid w:val="009C7D06"/>
    <w:rsid w:val="009E63CE"/>
    <w:rsid w:val="009F66E3"/>
    <w:rsid w:val="00A0657F"/>
    <w:rsid w:val="00A235DD"/>
    <w:rsid w:val="00A558D1"/>
    <w:rsid w:val="00A761F4"/>
    <w:rsid w:val="00A87995"/>
    <w:rsid w:val="00A87D55"/>
    <w:rsid w:val="00AA2A76"/>
    <w:rsid w:val="00AB184A"/>
    <w:rsid w:val="00AE5B70"/>
    <w:rsid w:val="00B00278"/>
    <w:rsid w:val="00B23829"/>
    <w:rsid w:val="00B30376"/>
    <w:rsid w:val="00B31F56"/>
    <w:rsid w:val="00B52518"/>
    <w:rsid w:val="00B54203"/>
    <w:rsid w:val="00BB0A8A"/>
    <w:rsid w:val="00BB7F41"/>
    <w:rsid w:val="00BC7D39"/>
    <w:rsid w:val="00C00D79"/>
    <w:rsid w:val="00C140B8"/>
    <w:rsid w:val="00C5106A"/>
    <w:rsid w:val="00CA7337"/>
    <w:rsid w:val="00CD19C6"/>
    <w:rsid w:val="00D61F72"/>
    <w:rsid w:val="00D75C51"/>
    <w:rsid w:val="00DA441D"/>
    <w:rsid w:val="00DE7A5C"/>
    <w:rsid w:val="00DF4E45"/>
    <w:rsid w:val="00E37384"/>
    <w:rsid w:val="00E423D6"/>
    <w:rsid w:val="00EC2A35"/>
    <w:rsid w:val="00ED29CC"/>
    <w:rsid w:val="00F172BD"/>
    <w:rsid w:val="00F343EB"/>
    <w:rsid w:val="00F4552A"/>
    <w:rsid w:val="00FD27E5"/>
    <w:rsid w:val="00FD2BBF"/>
    <w:rsid w:val="00FF1F07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71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71AA6"/>
  </w:style>
  <w:style w:type="paragraph" w:styleId="a5">
    <w:name w:val="footer"/>
    <w:basedOn w:val="a"/>
    <w:link w:val="a6"/>
    <w:uiPriority w:val="99"/>
    <w:semiHidden/>
    <w:unhideWhenUsed/>
    <w:rsid w:val="00271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71AA6"/>
  </w:style>
  <w:style w:type="table" w:styleId="a7">
    <w:name w:val="Table Grid"/>
    <w:basedOn w:val="a1"/>
    <w:uiPriority w:val="59"/>
    <w:rsid w:val="00271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27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70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71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71AA6"/>
  </w:style>
  <w:style w:type="paragraph" w:styleId="a5">
    <w:name w:val="footer"/>
    <w:basedOn w:val="a"/>
    <w:link w:val="a6"/>
    <w:uiPriority w:val="99"/>
    <w:semiHidden/>
    <w:unhideWhenUsed/>
    <w:rsid w:val="00271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71AA6"/>
  </w:style>
  <w:style w:type="table" w:styleId="a7">
    <w:name w:val="Table Grid"/>
    <w:basedOn w:val="a1"/>
    <w:uiPriority w:val="59"/>
    <w:rsid w:val="00271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27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7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809F8-74DA-400E-98E6-C1095F84E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XTreme.ws</cp:lastModifiedBy>
  <cp:revision>10</cp:revision>
  <cp:lastPrinted>2017-08-14T07:51:00Z</cp:lastPrinted>
  <dcterms:created xsi:type="dcterms:W3CDTF">2017-10-16T16:12:00Z</dcterms:created>
  <dcterms:modified xsi:type="dcterms:W3CDTF">2025-11-04T08:18:00Z</dcterms:modified>
</cp:coreProperties>
</file>